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E7C8" w14:textId="765B1CE9" w:rsidR="009079F4" w:rsidRPr="009079F4" w:rsidRDefault="009079F4" w:rsidP="009079F4">
      <w:pPr>
        <w:rPr>
          <w:b/>
          <w:bCs/>
        </w:rPr>
      </w:pPr>
      <w:r w:rsidRPr="009079F4">
        <w:rPr>
          <w:b/>
          <w:bCs/>
        </w:rPr>
        <w:t xml:space="preserve">Plan de publication réseaux sociaux – </w:t>
      </w:r>
      <w:r>
        <w:rPr>
          <w:b/>
          <w:bCs/>
        </w:rPr>
        <w:t xml:space="preserve">Un été sans souci </w:t>
      </w:r>
    </w:p>
    <w:p w14:paraId="14038CE4" w14:textId="4A99E2C4" w:rsidR="009079F4" w:rsidRPr="006333D4" w:rsidRDefault="009079F4" w:rsidP="009079F4">
      <w:pPr>
        <w:rPr>
          <w:b/>
          <w:bCs/>
        </w:rPr>
      </w:pPr>
      <w:r w:rsidRPr="009079F4">
        <w:t xml:space="preserve">Compte à taguer sur Facebook et Insta : </w:t>
      </w:r>
      <w:r w:rsidRPr="009079F4">
        <w:rPr>
          <w:b/>
          <w:bCs/>
        </w:rPr>
        <w:t>@ARS Corse</w:t>
      </w:r>
      <w:r>
        <w:rPr>
          <w:b/>
          <w:bCs/>
        </w:rPr>
        <w:t xml:space="preserve">  / </w:t>
      </w:r>
      <w:r w:rsidRPr="009079F4">
        <w:t xml:space="preserve">Sur LinKedin : </w:t>
      </w:r>
      <w:r w:rsidR="006333D4" w:rsidRPr="006333D4">
        <w:rPr>
          <w:b/>
          <w:bCs/>
        </w:rPr>
        <w:t>@</w:t>
      </w:r>
      <w:r w:rsidRPr="006333D4">
        <w:rPr>
          <w:b/>
          <w:bCs/>
        </w:rPr>
        <w:t>Agence Régionale de Santé Corse</w:t>
      </w:r>
    </w:p>
    <w:p w14:paraId="440BEC6F" w14:textId="0E5CB3E3" w:rsidR="009079F4" w:rsidRPr="009079F4" w:rsidRDefault="009079F4" w:rsidP="009079F4">
      <w:pPr>
        <w:rPr>
          <w:b/>
          <w:bCs/>
        </w:rPr>
      </w:pPr>
      <w:r w:rsidRPr="009079F4">
        <w:rPr>
          <w:b/>
          <w:bCs/>
        </w:rPr>
        <w:t xml:space="preserve">Utiliser le #EtéSansSouci </w:t>
      </w:r>
    </w:p>
    <w:p w14:paraId="269F3047" w14:textId="7988C0E3" w:rsidR="009079F4" w:rsidRPr="009079F4" w:rsidRDefault="009079F4" w:rsidP="009079F4">
      <w:pPr>
        <w:rPr>
          <w:b/>
          <w:bCs/>
        </w:rPr>
      </w:pPr>
      <w:r>
        <w:rPr>
          <w:b/>
          <w:bCs/>
        </w:rPr>
        <w:t>Période du 1</w:t>
      </w:r>
      <w:r w:rsidRPr="009079F4">
        <w:rPr>
          <w:b/>
          <w:bCs/>
          <w:vertAlign w:val="superscript"/>
        </w:rPr>
        <w:t>er</w:t>
      </w:r>
      <w:r>
        <w:rPr>
          <w:b/>
          <w:bCs/>
        </w:rPr>
        <w:t xml:space="preserve"> juillet au 31 aout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2"/>
        <w:gridCol w:w="2790"/>
        <w:gridCol w:w="4780"/>
      </w:tblGrid>
      <w:tr w:rsidR="009079F4" w:rsidRPr="009079F4" w14:paraId="09A78D82" w14:textId="77777777" w:rsidTr="009079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96E6C7E" w14:textId="77777777" w:rsidR="009079F4" w:rsidRPr="009079F4" w:rsidRDefault="009079F4" w:rsidP="009079F4">
            <w:pPr>
              <w:rPr>
                <w:b/>
                <w:bCs/>
              </w:rPr>
            </w:pPr>
            <w:r w:rsidRPr="009079F4">
              <w:rPr>
                <w:b/>
                <w:bCs/>
              </w:rPr>
              <w:t>Thème</w:t>
            </w:r>
          </w:p>
        </w:tc>
        <w:tc>
          <w:tcPr>
            <w:tcW w:w="0" w:type="auto"/>
            <w:vAlign w:val="center"/>
            <w:hideMark/>
          </w:tcPr>
          <w:p w14:paraId="5C44FD88" w14:textId="77777777" w:rsidR="009079F4" w:rsidRPr="009079F4" w:rsidRDefault="009079F4" w:rsidP="009079F4">
            <w:pPr>
              <w:rPr>
                <w:b/>
                <w:bCs/>
              </w:rPr>
            </w:pPr>
            <w:r w:rsidRPr="009079F4">
              <w:rPr>
                <w:b/>
                <w:bCs/>
              </w:rPr>
              <w:t>Visuel</w:t>
            </w:r>
          </w:p>
        </w:tc>
        <w:tc>
          <w:tcPr>
            <w:tcW w:w="0" w:type="auto"/>
            <w:vAlign w:val="center"/>
            <w:hideMark/>
          </w:tcPr>
          <w:p w14:paraId="5DBF297D" w14:textId="77777777" w:rsidR="009079F4" w:rsidRPr="009079F4" w:rsidRDefault="009079F4" w:rsidP="009079F4">
            <w:pPr>
              <w:rPr>
                <w:b/>
                <w:bCs/>
              </w:rPr>
            </w:pPr>
            <w:r w:rsidRPr="009079F4">
              <w:rPr>
                <w:b/>
                <w:bCs/>
              </w:rPr>
              <w:t>Message proposé</w:t>
            </w:r>
          </w:p>
        </w:tc>
      </w:tr>
      <w:tr w:rsidR="009079F4" w:rsidRPr="009079F4" w14:paraId="2DE52124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051706" w14:textId="40F1109F" w:rsidR="009079F4" w:rsidRPr="009079F4" w:rsidRDefault="009079F4" w:rsidP="009079F4">
            <w:r w:rsidRPr="009079F4">
              <w:rPr>
                <w:rFonts w:ascii="Segoe UI Symbol" w:hAnsi="Segoe UI Symbol" w:cs="Segoe UI Symbol"/>
              </w:rPr>
              <w:t>🍽</w:t>
            </w:r>
            <w:r w:rsidRPr="009079F4">
              <w:t xml:space="preserve">️ Alimentation </w:t>
            </w:r>
          </w:p>
        </w:tc>
        <w:tc>
          <w:tcPr>
            <w:tcW w:w="0" w:type="auto"/>
            <w:vAlign w:val="center"/>
            <w:hideMark/>
          </w:tcPr>
          <w:p w14:paraId="7051231C" w14:textId="05547D39" w:rsidR="009079F4" w:rsidRPr="009079F4" w:rsidRDefault="009079F4" w:rsidP="009079F4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554B62C" wp14:editId="26AF8A40">
                  <wp:simplePos x="0" y="0"/>
                  <wp:positionH relativeFrom="column">
                    <wp:posOffset>-223520</wp:posOffset>
                  </wp:positionH>
                  <wp:positionV relativeFrom="paragraph">
                    <wp:posOffset>-147320</wp:posOffset>
                  </wp:positionV>
                  <wp:extent cx="1729105" cy="1729105"/>
                  <wp:effectExtent l="0" t="0" r="4445" b="4445"/>
                  <wp:wrapTight wrapText="bothSides">
                    <wp:wrapPolygon edited="0">
                      <wp:start x="0" y="0"/>
                      <wp:lineTo x="0" y="21418"/>
                      <wp:lineTo x="21418" y="21418"/>
                      <wp:lineTo x="21418" y="0"/>
                      <wp:lineTo x="0" y="0"/>
                    </wp:wrapPolygon>
                  </wp:wrapTight>
                  <wp:docPr id="1803509933" name="Image 1" descr="Une image contenant texte, menu, nourriture, repas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3509933" name="Image 1" descr="Une image contenant texte, menu, nourriture, repas&#10;&#10;Le contenu généré par l’IA peut être incorrect.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105" cy="1729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2C686BF7" w14:textId="4842DE69" w:rsidR="008A7CA3" w:rsidRPr="008A7CA3" w:rsidRDefault="009079F4" w:rsidP="008A7CA3">
            <w:r w:rsidRPr="009079F4">
              <w:rPr>
                <w:b/>
                <w:bCs/>
              </w:rPr>
              <w:t>Femmes enceintes, enfants, personnes fragiles… Évitez les aliments crus !</w:t>
            </w:r>
            <w:r w:rsidRPr="009079F4">
              <w:br/>
            </w:r>
            <w:r w:rsidR="008A7CA3" w:rsidRPr="008A7CA3">
              <w:t xml:space="preserve">Certains aliments crus ou mal cuits peuvent transmettre des infections graves comme la </w:t>
            </w:r>
            <w:r w:rsidR="008A7CA3" w:rsidRPr="008A7CA3">
              <w:rPr>
                <w:b/>
                <w:bCs/>
              </w:rPr>
              <w:t>toxoplasmose</w:t>
            </w:r>
            <w:r w:rsidR="008A7CA3" w:rsidRPr="008A7CA3">
              <w:t xml:space="preserve"> </w:t>
            </w:r>
            <w:r w:rsidR="008A7CA3">
              <w:t xml:space="preserve">, la </w:t>
            </w:r>
            <w:r w:rsidR="008A7CA3" w:rsidRPr="008A7CA3">
              <w:rPr>
                <w:b/>
                <w:bCs/>
              </w:rPr>
              <w:t>salmonellose</w:t>
            </w:r>
            <w:r w:rsidR="008A7CA3">
              <w:t xml:space="preserve"> </w:t>
            </w:r>
            <w:r w:rsidR="008A7CA3" w:rsidRPr="008A7CA3">
              <w:t xml:space="preserve">ou la </w:t>
            </w:r>
            <w:r w:rsidR="008A7CA3" w:rsidRPr="008A7CA3">
              <w:rPr>
                <w:b/>
                <w:bCs/>
              </w:rPr>
              <w:t>listériose</w:t>
            </w:r>
            <w:r w:rsidR="008A7CA3" w:rsidRPr="008A7CA3">
              <w:t>.</w:t>
            </w:r>
            <w:r w:rsidR="008A7CA3" w:rsidRPr="008A7CA3">
              <w:br/>
            </w:r>
            <w:r w:rsidR="008A7CA3" w:rsidRPr="008A7CA3">
              <w:rPr>
                <w:rFonts w:ascii="Segoe UI Emoji" w:hAnsi="Segoe UI Emoji" w:cs="Segoe UI Emoji"/>
              </w:rPr>
              <w:t>👉</w:t>
            </w:r>
            <w:r w:rsidR="008A7CA3" w:rsidRPr="008A7CA3">
              <w:t xml:space="preserve"> Les bons réflexes :</w:t>
            </w:r>
          </w:p>
          <w:p w14:paraId="3D02AABD" w14:textId="77777777" w:rsidR="008A7CA3" w:rsidRPr="008A7CA3" w:rsidRDefault="008A7CA3" w:rsidP="008A7CA3">
            <w:pPr>
              <w:numPr>
                <w:ilvl w:val="0"/>
                <w:numId w:val="1"/>
              </w:numPr>
            </w:pPr>
            <w:r w:rsidRPr="008A7CA3">
              <w:t>Pas de fromages au lait cru</w:t>
            </w:r>
          </w:p>
          <w:p w14:paraId="2A5CDD7E" w14:textId="77777777" w:rsidR="008A7CA3" w:rsidRPr="008A7CA3" w:rsidRDefault="008A7CA3" w:rsidP="008A7CA3">
            <w:pPr>
              <w:numPr>
                <w:ilvl w:val="0"/>
                <w:numId w:val="1"/>
              </w:numPr>
            </w:pPr>
            <w:r w:rsidRPr="008A7CA3">
              <w:t>Évitez viandes, poissons ou œufs crus ou peu cuits</w:t>
            </w:r>
          </w:p>
          <w:p w14:paraId="47A9F387" w14:textId="77777777" w:rsidR="008A7CA3" w:rsidRPr="008A7CA3" w:rsidRDefault="008A7CA3" w:rsidP="008A7CA3">
            <w:pPr>
              <w:numPr>
                <w:ilvl w:val="0"/>
                <w:numId w:val="1"/>
              </w:numPr>
            </w:pPr>
            <w:r w:rsidRPr="008A7CA3">
              <w:t>Lavez soigneusement fruits, légumes et ustensiles</w:t>
            </w:r>
          </w:p>
          <w:p w14:paraId="73BCD285" w14:textId="6B26C612" w:rsidR="009079F4" w:rsidRPr="009079F4" w:rsidRDefault="009079F4" w:rsidP="006333D4"/>
        </w:tc>
      </w:tr>
      <w:tr w:rsidR="009079F4" w:rsidRPr="009079F4" w14:paraId="297B2091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F4F048" w14:textId="77777777" w:rsidR="009079F4" w:rsidRPr="009079F4" w:rsidRDefault="009079F4" w:rsidP="009079F4">
            <w:r w:rsidRPr="009079F4">
              <w:rPr>
                <w:rFonts w:ascii="Segoe UI Symbol" w:hAnsi="Segoe UI Symbol" w:cs="Segoe UI Symbol"/>
              </w:rPr>
              <w:t>☀</w:t>
            </w:r>
            <w:r w:rsidRPr="009079F4">
              <w:t>️ Soleil</w:t>
            </w:r>
          </w:p>
        </w:tc>
        <w:tc>
          <w:tcPr>
            <w:tcW w:w="0" w:type="auto"/>
            <w:vAlign w:val="center"/>
            <w:hideMark/>
          </w:tcPr>
          <w:p w14:paraId="0AB2E8D4" w14:textId="2C0138BA" w:rsidR="009079F4" w:rsidRPr="009079F4" w:rsidRDefault="009079F4" w:rsidP="009079F4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5EA06EB" wp14:editId="79C24D4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469900</wp:posOffset>
                  </wp:positionV>
                  <wp:extent cx="1729105" cy="1727200"/>
                  <wp:effectExtent l="0" t="0" r="4445" b="6350"/>
                  <wp:wrapTight wrapText="bothSides">
                    <wp:wrapPolygon edited="0">
                      <wp:start x="0" y="0"/>
                      <wp:lineTo x="0" y="21441"/>
                      <wp:lineTo x="21418" y="21441"/>
                      <wp:lineTo x="21418" y="0"/>
                      <wp:lineTo x="0" y="0"/>
                    </wp:wrapPolygon>
                  </wp:wrapTight>
                  <wp:docPr id="13256406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640633" name="Imag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105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16772598" w14:textId="43272763" w:rsidR="009079F4" w:rsidRPr="009079F4" w:rsidRDefault="009079F4" w:rsidP="009079F4">
            <w:r w:rsidRPr="009079F4">
              <w:rPr>
                <w:b/>
                <w:bCs/>
              </w:rPr>
              <w:t>Bronzer sans se protéger ? Mauvaise idée !</w:t>
            </w:r>
            <w:r w:rsidRPr="009079F4">
              <w:br/>
            </w:r>
            <w:r w:rsidRPr="009079F4">
              <w:rPr>
                <w:rFonts w:ascii="Segoe UI Emoji" w:hAnsi="Segoe UI Emoji" w:cs="Segoe UI Emoji"/>
              </w:rPr>
              <w:t>👶</w:t>
            </w:r>
            <w:r w:rsidRPr="009079F4">
              <w:t xml:space="preserve"> </w:t>
            </w:r>
            <w:r w:rsidRPr="009079F4">
              <w:rPr>
                <w:i/>
                <w:iCs/>
              </w:rPr>
              <w:t>Jamais de soleil direct pour les bébés de moins de 1 an</w:t>
            </w:r>
            <w:r w:rsidRPr="009079F4">
              <w:br/>
            </w:r>
            <w:r w:rsidRPr="009079F4">
              <w:rPr>
                <w:rFonts w:ascii="Segoe UI Symbol" w:hAnsi="Segoe UI Symbol" w:cs="Segoe UI Symbol"/>
              </w:rPr>
              <w:t>🕶</w:t>
            </w:r>
            <w:r w:rsidRPr="009079F4">
              <w:t xml:space="preserve">️ Préférez l’ombre et évitez toute exposition entre </w:t>
            </w:r>
            <w:r w:rsidRPr="009079F4">
              <w:rPr>
                <w:b/>
                <w:bCs/>
              </w:rPr>
              <w:t>12h et 16h</w:t>
            </w:r>
            <w:r w:rsidRPr="009079F4">
              <w:br/>
            </w:r>
            <w:r w:rsidRPr="009079F4">
              <w:rPr>
                <w:rFonts w:ascii="Segoe UI Emoji" w:hAnsi="Segoe UI Emoji" w:cs="Segoe UI Emoji"/>
              </w:rPr>
              <w:t>👕</w:t>
            </w:r>
            <w:r w:rsidRPr="009079F4">
              <w:t xml:space="preserve"> La meilleure protection reste </w:t>
            </w:r>
            <w:r w:rsidRPr="009079F4">
              <w:rPr>
                <w:b/>
                <w:bCs/>
              </w:rPr>
              <w:t>vestimentaire</w:t>
            </w:r>
            <w:r w:rsidRPr="009079F4">
              <w:t xml:space="preserve"> : chapeau, lunettes et tee-shirt</w:t>
            </w:r>
            <w:r w:rsidRPr="009079F4">
              <w:br/>
            </w:r>
            <w:r w:rsidRPr="009079F4">
              <w:rPr>
                <w:rFonts w:ascii="Segoe UI Emoji" w:hAnsi="Segoe UI Emoji" w:cs="Segoe UI Emoji"/>
              </w:rPr>
              <w:t>🧴</w:t>
            </w:r>
            <w:r w:rsidRPr="009079F4">
              <w:t xml:space="preserve"> Crème solaire indice élevé : à appliquer </w:t>
            </w:r>
            <w:r w:rsidRPr="009079F4">
              <w:rPr>
                <w:b/>
                <w:bCs/>
              </w:rPr>
              <w:t>généreusement</w:t>
            </w:r>
            <w:r w:rsidRPr="009079F4">
              <w:t xml:space="preserve">, </w:t>
            </w:r>
            <w:r w:rsidRPr="009079F4">
              <w:rPr>
                <w:b/>
                <w:bCs/>
              </w:rPr>
              <w:t>toutes les 3 à 4h</w:t>
            </w:r>
            <w:r w:rsidRPr="009079F4">
              <w:t xml:space="preserve"> et </w:t>
            </w:r>
            <w:r w:rsidRPr="009079F4">
              <w:rPr>
                <w:b/>
                <w:bCs/>
              </w:rPr>
              <w:t>après chaque baignade</w:t>
            </w:r>
          </w:p>
          <w:p w14:paraId="73E9E972" w14:textId="77777777" w:rsidR="009079F4" w:rsidRDefault="009079F4" w:rsidP="009079F4">
            <w:r w:rsidRPr="009079F4">
              <w:rPr>
                <w:rFonts w:ascii="Segoe UI Emoji" w:hAnsi="Segoe UI Emoji" w:cs="Segoe UI Emoji"/>
              </w:rPr>
              <w:t>👉</w:t>
            </w:r>
            <w:r w:rsidRPr="009079F4">
              <w:t xml:space="preserve"> Une crème solaire n’est </w:t>
            </w:r>
            <w:r w:rsidRPr="009079F4">
              <w:rPr>
                <w:b/>
                <w:bCs/>
              </w:rPr>
              <w:t>pas une excuse pour rester plus longtemps au soleil</w:t>
            </w:r>
            <w:r w:rsidRPr="009079F4">
              <w:t xml:space="preserve"> !</w:t>
            </w:r>
          </w:p>
          <w:p w14:paraId="0C9ACB6F" w14:textId="6FADA137" w:rsidR="009079F4" w:rsidRPr="009079F4" w:rsidRDefault="009079F4" w:rsidP="009079F4"/>
        </w:tc>
      </w:tr>
      <w:tr w:rsidR="009079F4" w:rsidRPr="009079F4" w14:paraId="1B317EC1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F52BAA" w14:textId="77777777" w:rsidR="009079F4" w:rsidRPr="009079F4" w:rsidRDefault="009079F4" w:rsidP="009079F4">
            <w:r w:rsidRPr="009079F4">
              <w:rPr>
                <w:rFonts w:ascii="Segoe UI Emoji" w:hAnsi="Segoe UI Emoji" w:cs="Segoe UI Emoji"/>
              </w:rPr>
              <w:lastRenderedPageBreak/>
              <w:t>🧡</w:t>
            </w:r>
            <w:r w:rsidRPr="009079F4">
              <w:t xml:space="preserve"> IST / Grossesse non désirée</w:t>
            </w:r>
          </w:p>
        </w:tc>
        <w:tc>
          <w:tcPr>
            <w:tcW w:w="0" w:type="auto"/>
            <w:vAlign w:val="center"/>
            <w:hideMark/>
          </w:tcPr>
          <w:p w14:paraId="1498FB97" w14:textId="11269FED" w:rsidR="009079F4" w:rsidRPr="009079F4" w:rsidRDefault="009079F4" w:rsidP="009079F4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1D1F987" wp14:editId="0E0BE7A5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564515</wp:posOffset>
                  </wp:positionV>
                  <wp:extent cx="1727200" cy="1727200"/>
                  <wp:effectExtent l="0" t="0" r="6350" b="6350"/>
                  <wp:wrapTight wrapText="bothSides">
                    <wp:wrapPolygon edited="0">
                      <wp:start x="0" y="0"/>
                      <wp:lineTo x="0" y="21441"/>
                      <wp:lineTo x="21441" y="21441"/>
                      <wp:lineTo x="21441" y="0"/>
                      <wp:lineTo x="0" y="0"/>
                    </wp:wrapPolygon>
                  </wp:wrapTight>
                  <wp:docPr id="12347941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79410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52EF2460" w14:textId="1E282F87" w:rsidR="00E87D89" w:rsidRPr="00E87D89" w:rsidRDefault="009079F4" w:rsidP="00E87D89">
            <w:r w:rsidRPr="009079F4">
              <w:rPr>
                <w:b/>
                <w:bCs/>
              </w:rPr>
              <w:t>Câlin express sans latex ? … Grossesse ou MST ?</w:t>
            </w:r>
            <w:r w:rsidRPr="009079F4">
              <w:br/>
            </w:r>
            <w:r w:rsidR="00E87D89" w:rsidRPr="00E87D89">
              <w:t xml:space="preserve">L'été, les rencontres se multiplient... mais </w:t>
            </w:r>
            <w:r w:rsidR="00E87D89" w:rsidRPr="00E87D89">
              <w:rPr>
                <w:b/>
                <w:bCs/>
              </w:rPr>
              <w:t>le risque d’I</w:t>
            </w:r>
            <w:r w:rsidR="00E87D89">
              <w:rPr>
                <w:b/>
                <w:bCs/>
              </w:rPr>
              <w:t>nfection sexuellement Transmissible (I</w:t>
            </w:r>
            <w:r w:rsidR="00E87D89" w:rsidRPr="00E87D89">
              <w:rPr>
                <w:b/>
                <w:bCs/>
              </w:rPr>
              <w:t>ST</w:t>
            </w:r>
            <w:r w:rsidR="00E87D89">
              <w:rPr>
                <w:b/>
                <w:bCs/>
              </w:rPr>
              <w:t>)</w:t>
            </w:r>
            <w:r w:rsidR="00E87D89" w:rsidRPr="00E87D89">
              <w:rPr>
                <w:b/>
                <w:bCs/>
              </w:rPr>
              <w:t xml:space="preserve"> ou de grossesse non désirée aussi</w:t>
            </w:r>
            <w:r w:rsidR="00E87D89" w:rsidRPr="00E87D89">
              <w:t>.</w:t>
            </w:r>
            <w:r w:rsidR="00E87D89" w:rsidRPr="00E87D89">
              <w:br/>
            </w:r>
            <w:r w:rsidR="00E87D89" w:rsidRPr="00E87D89">
              <w:rPr>
                <w:rFonts w:ascii="Segoe UI Emoji" w:hAnsi="Segoe UI Emoji" w:cs="Segoe UI Emoji"/>
              </w:rPr>
              <w:t>👉</w:t>
            </w:r>
            <w:r w:rsidR="00E87D89" w:rsidRPr="00E87D89">
              <w:t xml:space="preserve"> Le bon réflexe : </w:t>
            </w:r>
            <w:r w:rsidR="00E87D89" w:rsidRPr="00E87D89">
              <w:rPr>
                <w:b/>
                <w:bCs/>
              </w:rPr>
              <w:t>préservatif systématique</w:t>
            </w:r>
            <w:r w:rsidR="00E87D89" w:rsidRPr="00E87D89">
              <w:t>, masculin ou féminin.</w:t>
            </w:r>
            <w:r w:rsidR="00E87D89" w:rsidRPr="00E87D89">
              <w:br/>
            </w:r>
            <w:r w:rsidR="00E87D89" w:rsidRPr="00E87D89">
              <w:rPr>
                <w:rFonts w:ascii="Segoe UI Emoji" w:hAnsi="Segoe UI Emoji" w:cs="Segoe UI Emoji"/>
              </w:rPr>
              <w:t>💬</w:t>
            </w:r>
            <w:r w:rsidR="00E87D89" w:rsidRPr="00E87D89">
              <w:t xml:space="preserve"> En parler, c’est se protéger mutuellement.</w:t>
            </w:r>
          </w:p>
          <w:p w14:paraId="43BC30B4" w14:textId="7E42E664" w:rsidR="00E87D89" w:rsidRPr="00E87D89" w:rsidRDefault="00E87D89" w:rsidP="00E87D89">
            <w:r>
              <w:t xml:space="preserve">En savoir plus : </w:t>
            </w:r>
            <w:hyperlink r:id="rId8" w:history="1">
              <w:r w:rsidRPr="00E87D89">
                <w:rPr>
                  <w:rStyle w:val="Lienhypertexte"/>
                </w:rPr>
                <w:t>Contraception / IVG | Agence régionale de santé Corse</w:t>
              </w:r>
            </w:hyperlink>
          </w:p>
          <w:p w14:paraId="4BF899CF" w14:textId="06942AEC" w:rsidR="009079F4" w:rsidRPr="009079F4" w:rsidRDefault="009079F4" w:rsidP="009079F4"/>
        </w:tc>
      </w:tr>
      <w:tr w:rsidR="009079F4" w:rsidRPr="009079F4" w14:paraId="35471A09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1F3118" w14:textId="77777777" w:rsidR="009079F4" w:rsidRPr="009079F4" w:rsidRDefault="009079F4" w:rsidP="009079F4">
            <w:r w:rsidRPr="009079F4">
              <w:rPr>
                <w:rFonts w:ascii="Segoe UI Emoji" w:hAnsi="Segoe UI Emoji" w:cs="Segoe UI Emoji"/>
              </w:rPr>
              <w:t>🦟</w:t>
            </w:r>
            <w:r w:rsidRPr="009079F4">
              <w:t xml:space="preserve"> Moustique tigre</w:t>
            </w:r>
          </w:p>
        </w:tc>
        <w:tc>
          <w:tcPr>
            <w:tcW w:w="0" w:type="auto"/>
            <w:vAlign w:val="center"/>
            <w:hideMark/>
          </w:tcPr>
          <w:p w14:paraId="74AB1CCA" w14:textId="44680D6F" w:rsidR="009079F4" w:rsidRPr="009079F4" w:rsidRDefault="009079F4" w:rsidP="009079F4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6D821E8" wp14:editId="56A188D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288290</wp:posOffset>
                  </wp:positionV>
                  <wp:extent cx="1725295" cy="1727200"/>
                  <wp:effectExtent l="0" t="0" r="8255" b="6350"/>
                  <wp:wrapTight wrapText="bothSides">
                    <wp:wrapPolygon edited="0">
                      <wp:start x="0" y="0"/>
                      <wp:lineTo x="0" y="21441"/>
                      <wp:lineTo x="21465" y="21441"/>
                      <wp:lineTo x="21465" y="0"/>
                      <wp:lineTo x="0" y="0"/>
                    </wp:wrapPolygon>
                  </wp:wrapTight>
                  <wp:docPr id="10227998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799843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295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0C31D2C2" w14:textId="52451030" w:rsidR="002F49B1" w:rsidRPr="002F49B1" w:rsidRDefault="002F49B1" w:rsidP="002F49B1">
            <w:r w:rsidRPr="002F49B1">
              <w:rPr>
                <w:rFonts w:ascii="Segoe UI Emoji" w:hAnsi="Segoe UI Emoji" w:cs="Segoe UI Emoji"/>
              </w:rPr>
              <w:t>🦟</w:t>
            </w:r>
            <w:r w:rsidRPr="009079F4">
              <w:rPr>
                <w:b/>
                <w:bCs/>
              </w:rPr>
              <w:t xml:space="preserve"> </w:t>
            </w:r>
            <w:r w:rsidR="009079F4" w:rsidRPr="009079F4">
              <w:rPr>
                <w:b/>
                <w:bCs/>
              </w:rPr>
              <w:t>Moustique tigre, en Corse aussi, s’il pique… il peut contaminer.</w:t>
            </w:r>
            <w:r w:rsidR="009079F4" w:rsidRPr="009079F4">
              <w:br/>
            </w:r>
            <w:r w:rsidRPr="002F49B1">
              <w:t xml:space="preserve">Le </w:t>
            </w:r>
            <w:r w:rsidRPr="002F49B1">
              <w:rPr>
                <w:b/>
                <w:bCs/>
              </w:rPr>
              <w:t>moustique tigre</w:t>
            </w:r>
            <w:r w:rsidRPr="002F49B1">
              <w:t xml:space="preserve"> peut transmettre la </w:t>
            </w:r>
            <w:r w:rsidRPr="002F49B1">
              <w:rPr>
                <w:b/>
                <w:bCs/>
              </w:rPr>
              <w:t>dengue, le chikungunya ou le Zika</w:t>
            </w:r>
            <w:r w:rsidRPr="002F49B1">
              <w:t>.</w:t>
            </w:r>
            <w:r w:rsidRPr="002F49B1">
              <w:br/>
            </w:r>
            <w:r w:rsidRPr="002F49B1">
              <w:rPr>
                <w:rFonts w:ascii="Segoe UI Emoji" w:hAnsi="Segoe UI Emoji" w:cs="Segoe UI Emoji"/>
              </w:rPr>
              <w:t>👉</w:t>
            </w:r>
            <w:r w:rsidRPr="002F49B1">
              <w:t xml:space="preserve"> Pour s’en protéger :</w:t>
            </w:r>
          </w:p>
          <w:p w14:paraId="6E6F0157" w14:textId="77777777" w:rsidR="002F49B1" w:rsidRPr="002F49B1" w:rsidRDefault="002F49B1" w:rsidP="002F49B1">
            <w:pPr>
              <w:numPr>
                <w:ilvl w:val="0"/>
                <w:numId w:val="2"/>
              </w:numPr>
            </w:pPr>
            <w:r w:rsidRPr="002F49B1">
              <w:t>Éliminer les eaux stagnantes (pots, soucoupes, gouttières…)</w:t>
            </w:r>
          </w:p>
          <w:p w14:paraId="33934E88" w14:textId="77777777" w:rsidR="002F49B1" w:rsidRPr="002F49B1" w:rsidRDefault="002F49B1" w:rsidP="002F49B1">
            <w:pPr>
              <w:numPr>
                <w:ilvl w:val="0"/>
                <w:numId w:val="2"/>
              </w:numPr>
            </w:pPr>
            <w:r w:rsidRPr="002F49B1">
              <w:t>Porter des vêtements couvrants</w:t>
            </w:r>
          </w:p>
          <w:p w14:paraId="35388ED9" w14:textId="77777777" w:rsidR="002F49B1" w:rsidRPr="002F49B1" w:rsidRDefault="002F49B1" w:rsidP="002F49B1">
            <w:pPr>
              <w:numPr>
                <w:ilvl w:val="0"/>
                <w:numId w:val="2"/>
              </w:numPr>
            </w:pPr>
            <w:r w:rsidRPr="002F49B1">
              <w:t>Utiliser des répulsifs adaptés</w:t>
            </w:r>
          </w:p>
          <w:p w14:paraId="637C5EA0" w14:textId="449B7A75" w:rsidR="009079F4" w:rsidRPr="009079F4" w:rsidRDefault="002F49B1" w:rsidP="009079F4">
            <w:r>
              <w:t xml:space="preserve">En savoir plus : </w:t>
            </w:r>
            <w:hyperlink r:id="rId10" w:history="1">
              <w:r w:rsidRPr="002F49B1">
                <w:rPr>
                  <w:rStyle w:val="Lienhypertexte"/>
                </w:rPr>
                <w:t>Les moustiques: espèces nuisibles | Agence régionale de santé Corse</w:t>
              </w:r>
            </w:hyperlink>
          </w:p>
        </w:tc>
      </w:tr>
      <w:tr w:rsidR="009079F4" w:rsidRPr="009079F4" w14:paraId="777C9EB3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1C3403" w14:textId="77777777" w:rsidR="009079F4" w:rsidRPr="009079F4" w:rsidRDefault="009079F4" w:rsidP="009079F4">
            <w:r w:rsidRPr="009079F4">
              <w:rPr>
                <w:rFonts w:ascii="Segoe UI Emoji" w:hAnsi="Segoe UI Emoji" w:cs="Segoe UI Emoji"/>
              </w:rPr>
              <w:t>😷</w:t>
            </w:r>
            <w:r w:rsidRPr="009079F4">
              <w:t xml:space="preserve"> Symptômes infectieux</w:t>
            </w:r>
          </w:p>
        </w:tc>
        <w:tc>
          <w:tcPr>
            <w:tcW w:w="0" w:type="auto"/>
            <w:vAlign w:val="center"/>
          </w:tcPr>
          <w:p w14:paraId="72042C35" w14:textId="79A436E3" w:rsidR="009079F4" w:rsidRPr="009079F4" w:rsidRDefault="009079F4" w:rsidP="009079F4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BDAA90A" wp14:editId="4013E76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561340</wp:posOffset>
                  </wp:positionV>
                  <wp:extent cx="1727200" cy="1727200"/>
                  <wp:effectExtent l="0" t="0" r="6350" b="6350"/>
                  <wp:wrapTight wrapText="bothSides">
                    <wp:wrapPolygon edited="0">
                      <wp:start x="0" y="0"/>
                      <wp:lineTo x="0" y="21441"/>
                      <wp:lineTo x="21441" y="21441"/>
                      <wp:lineTo x="21441" y="0"/>
                      <wp:lineTo x="0" y="0"/>
                    </wp:wrapPolygon>
                  </wp:wrapTight>
                  <wp:docPr id="15887295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8729551" name="Imag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0012D75C" w14:textId="77777777" w:rsidR="0056391D" w:rsidRPr="0056391D" w:rsidRDefault="0056391D" w:rsidP="0056391D">
            <w:r w:rsidRPr="0056391D">
              <w:rPr>
                <w:rFonts w:ascii="Segoe UI Emoji" w:hAnsi="Segoe UI Emoji" w:cs="Segoe UI Emoji"/>
              </w:rPr>
              <w:t>😷</w:t>
            </w:r>
            <w:r w:rsidRPr="0056391D">
              <w:t xml:space="preserve"> </w:t>
            </w:r>
            <w:r w:rsidRPr="0056391D">
              <w:rPr>
                <w:b/>
                <w:bCs/>
              </w:rPr>
              <w:t>Fièvre, plaques rouges, toux ? Protégez les autres.</w:t>
            </w:r>
          </w:p>
          <w:p w14:paraId="6DDC8863" w14:textId="48A25DBD" w:rsidR="0056391D" w:rsidRPr="0056391D" w:rsidRDefault="0056391D" w:rsidP="0056391D">
            <w:r w:rsidRPr="0056391D">
              <w:t>Rougeole, COVID… l'été, ces maladies continuent de circuler.</w:t>
            </w:r>
            <w:r>
              <w:t xml:space="preserve"> </w:t>
            </w:r>
            <w:r w:rsidRPr="0056391D">
              <w:t xml:space="preserve">Avant toute consultation </w:t>
            </w:r>
            <w:r>
              <w:t xml:space="preserve">ou avant de vous rendre dans une pharmacie, </w:t>
            </w:r>
            <w:r w:rsidRPr="0056391D">
              <w:br/>
            </w:r>
            <w:r w:rsidRPr="0056391D">
              <w:rPr>
                <w:rFonts w:ascii="Segoe UI Emoji" w:hAnsi="Segoe UI Emoji" w:cs="Segoe UI Emoji"/>
              </w:rPr>
              <w:t>✅</w:t>
            </w:r>
            <w:r w:rsidRPr="0056391D">
              <w:t xml:space="preserve"> </w:t>
            </w:r>
            <w:r w:rsidRPr="0056391D">
              <w:rPr>
                <w:b/>
                <w:bCs/>
              </w:rPr>
              <w:t>Portez un masque</w:t>
            </w:r>
            <w:r w:rsidRPr="0056391D">
              <w:br/>
            </w:r>
            <w:r w:rsidRPr="0056391D">
              <w:rPr>
                <w:rFonts w:ascii="Segoe UI Emoji" w:hAnsi="Segoe UI Emoji" w:cs="Segoe UI Emoji"/>
              </w:rPr>
              <w:t>✅</w:t>
            </w:r>
            <w:r w:rsidRPr="0056391D">
              <w:t xml:space="preserve"> </w:t>
            </w:r>
            <w:r w:rsidRPr="0056391D">
              <w:rPr>
                <w:b/>
                <w:bCs/>
              </w:rPr>
              <w:t>Évitez les contacts</w:t>
            </w:r>
            <w:r w:rsidRPr="0056391D">
              <w:t xml:space="preserve"> avec les plus fragiles</w:t>
            </w:r>
            <w:r w:rsidRPr="0056391D">
              <w:br/>
            </w:r>
            <w:r w:rsidRPr="0056391D">
              <w:rPr>
                <w:rFonts w:ascii="Segoe UI Emoji" w:hAnsi="Segoe UI Emoji" w:cs="Segoe UI Emoji"/>
              </w:rPr>
              <w:t>✅</w:t>
            </w:r>
            <w:r w:rsidRPr="0056391D">
              <w:t xml:space="preserve"> Consultez rapidement si les sympt</w:t>
            </w:r>
            <w:r w:rsidRPr="0056391D">
              <w:rPr>
                <w:rFonts w:ascii="Aptos" w:hAnsi="Aptos" w:cs="Aptos"/>
              </w:rPr>
              <w:t>ô</w:t>
            </w:r>
            <w:r w:rsidRPr="0056391D">
              <w:t>mes persistent</w:t>
            </w:r>
          </w:p>
          <w:p w14:paraId="40692A7F" w14:textId="77777777" w:rsidR="0056391D" w:rsidRPr="0056391D" w:rsidRDefault="0056391D" w:rsidP="0056391D">
            <w:r w:rsidRPr="0056391D">
              <w:rPr>
                <w:rFonts w:ascii="Segoe UI Emoji" w:hAnsi="Segoe UI Emoji" w:cs="Segoe UI Emoji"/>
              </w:rPr>
              <w:t>💡</w:t>
            </w:r>
            <w:r w:rsidRPr="0056391D">
              <w:t xml:space="preserve"> Un simple geste peut éviter une contamination en chaîne.</w:t>
            </w:r>
          </w:p>
          <w:p w14:paraId="2520D448" w14:textId="04DE8BDA" w:rsidR="009079F4" w:rsidRPr="009079F4" w:rsidRDefault="009079F4" w:rsidP="009079F4"/>
        </w:tc>
      </w:tr>
      <w:tr w:rsidR="009079F4" w:rsidRPr="009079F4" w14:paraId="6DF77061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16CCD" w14:textId="77777777" w:rsidR="009079F4" w:rsidRPr="009079F4" w:rsidRDefault="009079F4" w:rsidP="009079F4">
            <w:r w:rsidRPr="009079F4">
              <w:rPr>
                <w:rFonts w:ascii="Segoe UI Emoji" w:hAnsi="Segoe UI Emoji" w:cs="Segoe UI Emoji"/>
              </w:rPr>
              <w:lastRenderedPageBreak/>
              <w:t>🔥</w:t>
            </w:r>
            <w:r w:rsidRPr="009079F4">
              <w:t xml:space="preserve"> Fortes chaleurs</w:t>
            </w:r>
          </w:p>
        </w:tc>
        <w:tc>
          <w:tcPr>
            <w:tcW w:w="0" w:type="auto"/>
            <w:vAlign w:val="center"/>
            <w:hideMark/>
          </w:tcPr>
          <w:p w14:paraId="6117A22E" w14:textId="21967244" w:rsidR="009079F4" w:rsidRPr="009079F4" w:rsidRDefault="00470D4A" w:rsidP="009079F4"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23AA6316" wp14:editId="185AA31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-2352040</wp:posOffset>
                  </wp:positionV>
                  <wp:extent cx="1574800" cy="2348865"/>
                  <wp:effectExtent l="0" t="0" r="6350" b="0"/>
                  <wp:wrapTight wrapText="bothSides">
                    <wp:wrapPolygon edited="0">
                      <wp:start x="0" y="0"/>
                      <wp:lineTo x="0" y="21372"/>
                      <wp:lineTo x="21426" y="21372"/>
                      <wp:lineTo x="21426" y="0"/>
                      <wp:lineTo x="0" y="0"/>
                    </wp:wrapPolygon>
                  </wp:wrapTight>
                  <wp:docPr id="7763671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367105" name="Imag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2348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714A942D" w14:textId="52F67265" w:rsidR="00FB172B" w:rsidRPr="00FB172B" w:rsidRDefault="00FB172B" w:rsidP="00FB172B">
            <w:r>
              <w:rPr>
                <w:b/>
                <w:bCs/>
              </w:rPr>
              <w:t>Forte chaleur</w:t>
            </w:r>
            <w:r w:rsidR="009079F4" w:rsidRPr="009079F4">
              <w:rPr>
                <w:b/>
                <w:bCs/>
              </w:rPr>
              <w:t xml:space="preserve"> : adoptez les bons gestes !</w:t>
            </w:r>
            <w:r w:rsidR="009079F4" w:rsidRPr="009079F4">
              <w:br/>
            </w:r>
            <w:r>
              <w:t>L</w:t>
            </w:r>
            <w:r w:rsidRPr="00FB172B">
              <w:t>es fortes chaleurs peuvent être dangereuses, surtout pour les personnes âgées, les enfants ou les malades chroniques.</w:t>
            </w:r>
            <w:r w:rsidRPr="00FB172B">
              <w:br/>
            </w:r>
            <w:r w:rsidRPr="00FB172B">
              <w:rPr>
                <w:rFonts w:ascii="Segoe UI Emoji" w:hAnsi="Segoe UI Emoji" w:cs="Segoe UI Emoji"/>
              </w:rPr>
              <w:t>👉</w:t>
            </w:r>
            <w:r w:rsidRPr="00FB172B">
              <w:t xml:space="preserve"> À faire :</w:t>
            </w:r>
          </w:p>
          <w:p w14:paraId="55237BCE" w14:textId="77777777" w:rsidR="00FB172B" w:rsidRPr="00FB172B" w:rsidRDefault="00FB172B" w:rsidP="00FB172B">
            <w:pPr>
              <w:numPr>
                <w:ilvl w:val="0"/>
                <w:numId w:val="3"/>
              </w:numPr>
            </w:pPr>
            <w:r w:rsidRPr="00FB172B">
              <w:t>Boire de l’eau régulièrement</w:t>
            </w:r>
          </w:p>
          <w:p w14:paraId="4D51789C" w14:textId="77777777" w:rsidR="00FB172B" w:rsidRPr="00FB172B" w:rsidRDefault="00FB172B" w:rsidP="00FB172B">
            <w:pPr>
              <w:numPr>
                <w:ilvl w:val="0"/>
                <w:numId w:val="3"/>
              </w:numPr>
            </w:pPr>
            <w:r w:rsidRPr="00FB172B">
              <w:t>Rester au frais et mouiller son corps</w:t>
            </w:r>
          </w:p>
          <w:p w14:paraId="498CCC4B" w14:textId="77777777" w:rsidR="00FB172B" w:rsidRPr="00FB172B" w:rsidRDefault="00FB172B" w:rsidP="00FB172B">
            <w:pPr>
              <w:numPr>
                <w:ilvl w:val="0"/>
                <w:numId w:val="3"/>
              </w:numPr>
            </w:pPr>
            <w:r w:rsidRPr="00FB172B">
              <w:t>Éviter l’effort physique</w:t>
            </w:r>
          </w:p>
          <w:p w14:paraId="398627FF" w14:textId="77777777" w:rsidR="00FB172B" w:rsidRPr="00FB172B" w:rsidRDefault="00FB172B" w:rsidP="00FB172B">
            <w:pPr>
              <w:numPr>
                <w:ilvl w:val="0"/>
                <w:numId w:val="3"/>
              </w:numPr>
            </w:pPr>
            <w:r w:rsidRPr="00FB172B">
              <w:t>Donner des nouvelles à ses proches</w:t>
            </w:r>
          </w:p>
          <w:p w14:paraId="6E7125A1" w14:textId="77777777" w:rsidR="001D738A" w:rsidRDefault="00FB172B" w:rsidP="00FB172B">
            <w:r w:rsidRPr="00FB172B">
              <w:rPr>
                <w:rFonts w:ascii="Segoe UI Symbol" w:hAnsi="Segoe UI Symbol" w:cs="Segoe UI Symbol"/>
              </w:rPr>
              <w:t>⚠</w:t>
            </w:r>
            <w:r w:rsidRPr="00FB172B">
              <w:t>️ Signes d’alerte : fatigue inhabituelle, nausées, maux de tête…</w:t>
            </w:r>
          </w:p>
          <w:p w14:paraId="2513FB0A" w14:textId="77777777" w:rsidR="001D738A" w:rsidRDefault="001D738A" w:rsidP="00FB172B">
            <w:r>
              <w:t xml:space="preserve">Retrouvez les gestes et astuces pour mieux vivre avec la chaleur : </w:t>
            </w:r>
            <w:hyperlink r:id="rId13" w:history="1">
              <w:r w:rsidRPr="001D738A">
                <w:rPr>
                  <w:rStyle w:val="Lienhypertexte"/>
                </w:rPr>
                <w:t>Vivre avec la chaleur - Vivre avec la chaleur</w:t>
              </w:r>
            </w:hyperlink>
          </w:p>
          <w:p w14:paraId="62B5A7E9" w14:textId="5A05A190" w:rsidR="009079F4" w:rsidRPr="009079F4" w:rsidRDefault="00FB172B" w:rsidP="00FB172B">
            <w:r w:rsidRPr="00FB172B">
              <w:rPr>
                <w:rFonts w:ascii="Segoe UI Emoji" w:hAnsi="Segoe UI Emoji" w:cs="Segoe UI Emoji"/>
              </w:rPr>
              <w:t>📞</w:t>
            </w:r>
            <w:r w:rsidRPr="00FB172B">
              <w:t xml:space="preserve"> En cas de doute : </w:t>
            </w:r>
            <w:r w:rsidRPr="00FB172B">
              <w:rPr>
                <w:b/>
                <w:bCs/>
              </w:rPr>
              <w:t>appelez le 15</w:t>
            </w:r>
            <w:r>
              <w:rPr>
                <w:b/>
                <w:bCs/>
              </w:rPr>
              <w:t xml:space="preserve"> </w:t>
            </w:r>
          </w:p>
        </w:tc>
      </w:tr>
      <w:tr w:rsidR="009079F4" w:rsidRPr="009079F4" w14:paraId="0EF8FE16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3A9813" w14:textId="77777777" w:rsidR="009079F4" w:rsidRPr="009079F4" w:rsidRDefault="009079F4" w:rsidP="009079F4">
            <w:r w:rsidRPr="009079F4">
              <w:rPr>
                <w:rFonts w:ascii="Segoe UI Emoji" w:hAnsi="Segoe UI Emoji" w:cs="Segoe UI Emoji"/>
              </w:rPr>
              <w:t>💊</w:t>
            </w:r>
            <w:r w:rsidRPr="009079F4">
              <w:t xml:space="preserve"> Addictions</w:t>
            </w:r>
          </w:p>
        </w:tc>
        <w:tc>
          <w:tcPr>
            <w:tcW w:w="0" w:type="auto"/>
            <w:vAlign w:val="center"/>
            <w:hideMark/>
          </w:tcPr>
          <w:p w14:paraId="25E8CB33" w14:textId="3C4251CA" w:rsidR="009079F4" w:rsidRPr="009079F4" w:rsidRDefault="009079F4" w:rsidP="009079F4"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574878AA" wp14:editId="2ED86E8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656590</wp:posOffset>
                  </wp:positionV>
                  <wp:extent cx="1727200" cy="1727200"/>
                  <wp:effectExtent l="0" t="0" r="6350" b="6350"/>
                  <wp:wrapTight wrapText="bothSides">
                    <wp:wrapPolygon edited="0">
                      <wp:start x="0" y="0"/>
                      <wp:lineTo x="0" y="21441"/>
                      <wp:lineTo x="21441" y="21441"/>
                      <wp:lineTo x="21441" y="0"/>
                      <wp:lineTo x="0" y="0"/>
                    </wp:wrapPolygon>
                  </wp:wrapTight>
                  <wp:docPr id="176411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41192" name="Imag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28B1AEBA" w14:textId="77777777" w:rsidR="00FB172B" w:rsidRPr="00FB172B" w:rsidRDefault="00FB172B" w:rsidP="00FB172B">
            <w:pPr>
              <w:rPr>
                <w:b/>
                <w:bCs/>
              </w:rPr>
            </w:pPr>
            <w:r w:rsidRPr="00FB172B">
              <w:rPr>
                <w:b/>
                <w:bCs/>
              </w:rPr>
              <w:t>Addictions : les risques ne prennent pas de vacances</w:t>
            </w:r>
          </w:p>
          <w:p w14:paraId="4388E3B8" w14:textId="77777777" w:rsidR="00FB172B" w:rsidRPr="00FB172B" w:rsidRDefault="00FB172B" w:rsidP="00FB172B">
            <w:r w:rsidRPr="00FB172B">
              <w:t>Même occasionnelle, la consommation de drogue, alcool ou tabac abîme la santé :</w:t>
            </w:r>
          </w:p>
          <w:p w14:paraId="7594F4FD" w14:textId="77777777" w:rsidR="00FB172B" w:rsidRPr="00FB172B" w:rsidRDefault="00FB172B" w:rsidP="00FB172B">
            <w:pPr>
              <w:numPr>
                <w:ilvl w:val="0"/>
                <w:numId w:val="4"/>
              </w:numPr>
            </w:pPr>
            <w:r w:rsidRPr="00FB172B">
              <w:t>Risques cardiovasculaires</w:t>
            </w:r>
          </w:p>
          <w:p w14:paraId="6E87845F" w14:textId="77777777" w:rsidR="00FB172B" w:rsidRPr="00FB172B" w:rsidRDefault="00FB172B" w:rsidP="00FB172B">
            <w:pPr>
              <w:numPr>
                <w:ilvl w:val="0"/>
                <w:numId w:val="4"/>
              </w:numPr>
            </w:pPr>
            <w:r w:rsidRPr="00FB172B">
              <w:t>Dépendance</w:t>
            </w:r>
          </w:p>
          <w:p w14:paraId="5FEE1118" w14:textId="77777777" w:rsidR="00FB172B" w:rsidRPr="00FB172B" w:rsidRDefault="00FB172B" w:rsidP="00FB172B">
            <w:pPr>
              <w:numPr>
                <w:ilvl w:val="0"/>
                <w:numId w:val="4"/>
              </w:numPr>
            </w:pPr>
            <w:r w:rsidRPr="00FB172B">
              <w:t>Troubles du sommeil, de l’humeur ou du comportement</w:t>
            </w:r>
          </w:p>
          <w:p w14:paraId="39ABB03A" w14:textId="0981CE35" w:rsidR="00FB172B" w:rsidRPr="00FB172B" w:rsidRDefault="00FB172B" w:rsidP="00FB172B">
            <w:pPr>
              <w:ind w:left="720"/>
            </w:pPr>
            <w:r w:rsidRPr="00FB172B">
              <w:rPr>
                <w:rFonts w:ascii="Segoe UI Emoji" w:hAnsi="Segoe UI Emoji" w:cs="Segoe UI Emoji"/>
              </w:rPr>
              <w:t>👉</w:t>
            </w:r>
            <w:r w:rsidRPr="00FB172B">
              <w:t xml:space="preserve"> Parlez-en avec un professionnel de santé</w:t>
            </w:r>
            <w:r w:rsidRPr="00FB172B">
              <w:br/>
            </w:r>
          </w:p>
          <w:p w14:paraId="602B4B83" w14:textId="19A2CDD2" w:rsidR="00FB172B" w:rsidRPr="00FB172B" w:rsidRDefault="00FB172B" w:rsidP="00FB172B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 xml:space="preserve">En savoir plus : </w:t>
            </w:r>
            <w:hyperlink r:id="rId15" w:history="1">
              <w:r w:rsidRPr="00FB172B">
                <w:rPr>
                  <w:rStyle w:val="Lienhypertexte"/>
                  <w:b/>
                  <w:bCs/>
                </w:rPr>
                <w:t>Addictions : drogue, alcool, tabac ... | Agence régionale de santé Corse</w:t>
              </w:r>
            </w:hyperlink>
          </w:p>
          <w:p w14:paraId="6EC82324" w14:textId="772D876F" w:rsidR="009079F4" w:rsidRPr="009079F4" w:rsidRDefault="009079F4" w:rsidP="009079F4"/>
        </w:tc>
      </w:tr>
      <w:tr w:rsidR="009079F4" w:rsidRPr="009079F4" w14:paraId="346C7C94" w14:textId="77777777" w:rsidTr="009079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2C3777" w14:textId="2F74367A" w:rsidR="009079F4" w:rsidRPr="009079F4" w:rsidRDefault="009079F4" w:rsidP="009079F4">
            <w:r w:rsidRPr="009079F4">
              <w:rPr>
                <w:rFonts w:ascii="Segoe UI Emoji" w:hAnsi="Segoe UI Emoji" w:cs="Segoe UI Emoji"/>
              </w:rPr>
              <w:lastRenderedPageBreak/>
              <w:t>🚨</w:t>
            </w:r>
            <w:r w:rsidRPr="009079F4">
              <w:t xml:space="preserve"> </w:t>
            </w:r>
            <w:r w:rsidR="00D54365">
              <w:t>besoin de soins</w:t>
            </w:r>
          </w:p>
        </w:tc>
        <w:tc>
          <w:tcPr>
            <w:tcW w:w="0" w:type="auto"/>
            <w:vAlign w:val="center"/>
            <w:hideMark/>
          </w:tcPr>
          <w:p w14:paraId="3D58C74B" w14:textId="5915C31D" w:rsidR="009079F4" w:rsidRPr="009079F4" w:rsidRDefault="009079F4" w:rsidP="009079F4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2EB0C4C" wp14:editId="156DC2D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426720</wp:posOffset>
                  </wp:positionV>
                  <wp:extent cx="1729105" cy="1449070"/>
                  <wp:effectExtent l="0" t="0" r="4445" b="0"/>
                  <wp:wrapTight wrapText="bothSides">
                    <wp:wrapPolygon edited="0">
                      <wp:start x="0" y="0"/>
                      <wp:lineTo x="0" y="21297"/>
                      <wp:lineTo x="21418" y="21297"/>
                      <wp:lineTo x="21418" y="0"/>
                      <wp:lineTo x="0" y="0"/>
                    </wp:wrapPolygon>
                  </wp:wrapTight>
                  <wp:docPr id="644449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44960" name="Image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105" cy="144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14:paraId="39D044CB" w14:textId="77777777" w:rsidR="009079F4" w:rsidRDefault="009079F4" w:rsidP="009079F4">
            <w:pPr>
              <w:rPr>
                <w:rFonts w:ascii="Segoe UI Emoji" w:hAnsi="Segoe UI Emoji" w:cs="Segoe UI Emoji"/>
              </w:rPr>
            </w:pPr>
            <w:r w:rsidRPr="009079F4">
              <w:rPr>
                <w:b/>
                <w:bCs/>
              </w:rPr>
              <w:t>L</w:t>
            </w:r>
            <w:r>
              <w:rPr>
                <w:b/>
                <w:bCs/>
              </w:rPr>
              <w:t xml:space="preserve">es </w:t>
            </w:r>
            <w:r w:rsidRPr="009079F4">
              <w:rPr>
                <w:b/>
                <w:bCs/>
              </w:rPr>
              <w:t>urgence</w:t>
            </w:r>
            <w:r>
              <w:rPr>
                <w:b/>
                <w:bCs/>
              </w:rPr>
              <w:t>s</w:t>
            </w:r>
            <w:r w:rsidRPr="009079F4">
              <w:rPr>
                <w:b/>
                <w:bCs/>
              </w:rPr>
              <w:t>, c’est pas une évidence.</w:t>
            </w:r>
            <w:r w:rsidRPr="009079F4">
              <w:br/>
              <w:t xml:space="preserve">Votre médecin n’est pas disponible ? Avant d’aller aux urgences, pensez aux autres solutions : </w:t>
            </w:r>
            <w:r w:rsidRPr="009079F4">
              <w:rPr>
                <w:rFonts w:ascii="Segoe UI Emoji" w:hAnsi="Segoe UI Emoji" w:cs="Segoe UI Emoji"/>
              </w:rPr>
              <w:t>👉</w:t>
            </w:r>
          </w:p>
          <w:p w14:paraId="5600C655" w14:textId="77777777" w:rsidR="003F0579" w:rsidRDefault="009079F4" w:rsidP="009079F4">
            <w:r w:rsidRPr="009079F4">
              <w:t xml:space="preserve"> </w:t>
            </w:r>
          </w:p>
          <w:p w14:paraId="1275D909" w14:textId="7FCA0F68" w:rsidR="003F0579" w:rsidRDefault="003F0579" w:rsidP="009079F4">
            <w:r w:rsidRPr="003F0579">
              <w:t>Les urgences sont réservées aux situations graves. Aidons-les à rester disponibles pour ceux qui en ont vraiment besoin.</w:t>
            </w:r>
          </w:p>
          <w:p w14:paraId="11E25F3E" w14:textId="76C5846A" w:rsidR="009079F4" w:rsidRPr="009079F4" w:rsidRDefault="009079F4" w:rsidP="009079F4">
            <w:r w:rsidRPr="009079F4">
              <w:t xml:space="preserve">Infos utiles : </w:t>
            </w:r>
            <w:hyperlink r:id="rId17" w:tgtFrame="_new" w:history="1">
              <w:r w:rsidRPr="009079F4">
                <w:rPr>
                  <w:rStyle w:val="Lienhypertexte"/>
                </w:rPr>
                <w:t>https://www.corse.ars.sante.fr/votre-medecin-traitant-nest-pas-disponible-et-vous-avez-besoin-dune-consultation-rapidement</w:t>
              </w:r>
            </w:hyperlink>
          </w:p>
        </w:tc>
      </w:tr>
    </w:tbl>
    <w:p w14:paraId="7A15EC63" w14:textId="77777777" w:rsidR="00E55F74" w:rsidRDefault="00E55F74"/>
    <w:sectPr w:rsidR="00E55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B19E0"/>
    <w:multiLevelType w:val="multilevel"/>
    <w:tmpl w:val="AFD4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B27CD4"/>
    <w:multiLevelType w:val="multilevel"/>
    <w:tmpl w:val="633C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8A54BA"/>
    <w:multiLevelType w:val="multilevel"/>
    <w:tmpl w:val="32C86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ED53FF"/>
    <w:multiLevelType w:val="multilevel"/>
    <w:tmpl w:val="29EC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7466221">
    <w:abstractNumId w:val="0"/>
  </w:num>
  <w:num w:numId="2" w16cid:durableId="1245870216">
    <w:abstractNumId w:val="3"/>
  </w:num>
  <w:num w:numId="3" w16cid:durableId="1392774369">
    <w:abstractNumId w:val="2"/>
  </w:num>
  <w:num w:numId="4" w16cid:durableId="580530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F4"/>
    <w:rsid w:val="000D4555"/>
    <w:rsid w:val="001870B1"/>
    <w:rsid w:val="001D738A"/>
    <w:rsid w:val="00244A9D"/>
    <w:rsid w:val="0028661D"/>
    <w:rsid w:val="002B0C6E"/>
    <w:rsid w:val="002F49B1"/>
    <w:rsid w:val="00361151"/>
    <w:rsid w:val="003F0579"/>
    <w:rsid w:val="0044179E"/>
    <w:rsid w:val="00456859"/>
    <w:rsid w:val="00470D4A"/>
    <w:rsid w:val="0056391D"/>
    <w:rsid w:val="006333D4"/>
    <w:rsid w:val="008A7CA3"/>
    <w:rsid w:val="009079F4"/>
    <w:rsid w:val="00B60EC8"/>
    <w:rsid w:val="00C31EA5"/>
    <w:rsid w:val="00D32789"/>
    <w:rsid w:val="00D54365"/>
    <w:rsid w:val="00E55F74"/>
    <w:rsid w:val="00E87D89"/>
    <w:rsid w:val="00FB172B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1970"/>
  <w15:chartTrackingRefBased/>
  <w15:docId w15:val="{4186A379-F026-4A98-BDDA-0D669168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07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07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079F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07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079F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79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79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79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79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79F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079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079F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079F4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079F4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079F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079F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079F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079F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07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07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07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07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079F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079F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079F4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079F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079F4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9079F4"/>
    <w:rPr>
      <w:b/>
      <w:bCs/>
      <w:smallCaps/>
      <w:color w:val="2E74B5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079F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079F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79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6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2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4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rse.ars.sante.fr/contraception-ivg-0" TargetMode="External"/><Relationship Id="rId13" Type="http://schemas.openxmlformats.org/officeDocument/2006/relationships/hyperlink" Target="https://www.vivre-avec-la-chaleur.fr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g"/><Relationship Id="rId17" Type="http://schemas.openxmlformats.org/officeDocument/2006/relationships/hyperlink" Target="https://www.corse.ars.sante.fr/votre-medecin-traitant-nest-pas-disponible-et-vous-avez-besoin-dune-consultation-rapidement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hyperlink" Target="https://www.corse.ars.sante.fr/addictions-drogue-alcool-tabac" TargetMode="External"/><Relationship Id="rId10" Type="http://schemas.openxmlformats.org/officeDocument/2006/relationships/hyperlink" Target="https://www.corse.ars.sante.fr/les-moustiques-especes-nuisible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618</Words>
  <Characters>3403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ORSONI, Corinne (ARS-CORSE)</dc:creator>
  <cp:keywords/>
  <dc:description/>
  <cp:lastModifiedBy>ORSONI, Corinne (ARS-CORSE)</cp:lastModifiedBy>
  <cp:revision>9</cp:revision>
  <dcterms:created xsi:type="dcterms:W3CDTF">2025-06-18T15:23:00Z</dcterms:created>
  <dcterms:modified xsi:type="dcterms:W3CDTF">2025-06-25T07:19:00Z</dcterms:modified>
</cp:coreProperties>
</file>