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AC9" w:rsidRPr="00FC74E5" w:rsidRDefault="00787808" w:rsidP="00421F39">
      <w:pPr>
        <w:spacing w:after="0" w:line="240" w:lineRule="auto"/>
        <w:jc w:val="center"/>
        <w:rPr>
          <w:b/>
          <w:color w:val="92D050"/>
          <w:sz w:val="28"/>
          <w:szCs w:val="28"/>
        </w:rPr>
      </w:pPr>
      <w:r w:rsidRPr="00FC74E5">
        <w:rPr>
          <w:b/>
          <w:color w:val="92D050"/>
          <w:sz w:val="28"/>
          <w:szCs w:val="28"/>
        </w:rPr>
        <w:t>Grille de repérage des critères d’alerte de risque de perte d’autonomie</w:t>
      </w:r>
    </w:p>
    <w:p w:rsidR="00787808" w:rsidRPr="00FC74E5" w:rsidRDefault="00787808" w:rsidP="00787808">
      <w:pPr>
        <w:spacing w:after="0" w:line="240" w:lineRule="auto"/>
        <w:jc w:val="center"/>
        <w:rPr>
          <w:i/>
          <w:color w:val="92D050"/>
          <w:sz w:val="28"/>
          <w:szCs w:val="28"/>
        </w:rPr>
      </w:pPr>
      <w:r w:rsidRPr="00FC74E5">
        <w:rPr>
          <w:i/>
          <w:color w:val="92D050"/>
          <w:sz w:val="28"/>
          <w:szCs w:val="28"/>
        </w:rPr>
        <w:t>Pour les personnes âgées du territoire PAERPA</w:t>
      </w:r>
    </w:p>
    <w:p w:rsidR="00787808" w:rsidRDefault="00787808" w:rsidP="00787808">
      <w:pPr>
        <w:spacing w:after="0" w:line="240" w:lineRule="auto"/>
      </w:pPr>
    </w:p>
    <w:p w:rsidR="00787808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>Date :</w:t>
      </w:r>
      <w:r w:rsidR="00A17BAF">
        <w:t xml:space="preserve"> </w:t>
      </w:r>
      <w:sdt>
        <w:sdtPr>
          <w:id w:val="128913329"/>
          <w:placeholder>
            <w:docPart w:val="DefaultPlaceholder_1082065160"/>
          </w:placeholder>
          <w:showingPlcHdr/>
          <w:date w:fullDate="2018-02-22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A17BAF" w:rsidRPr="009435CA">
            <w:rPr>
              <w:rStyle w:val="Textedelespacerserv"/>
            </w:rPr>
            <w:t>Cliquez ici pour entrer une date.</w:t>
          </w:r>
        </w:sdtContent>
      </w:sdt>
    </w:p>
    <w:p w:rsidR="00D60392" w:rsidRPr="00A17BAF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>
        <w:t>Nom/Prénom de la personne repérée :</w:t>
      </w:r>
      <w:r w:rsidR="00A17BAF">
        <w:t xml:space="preserve"> </w:t>
      </w:r>
      <w:r w:rsidR="00A17BAF">
        <w:rPr>
          <w:color w:val="BFBFBF" w:themeColor="background1" w:themeShade="BF"/>
        </w:rPr>
        <w:t>………………………………………………………………………………………………</w:t>
      </w:r>
    </w:p>
    <w:p w:rsidR="00D60392" w:rsidRPr="00A17BAF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>
        <w:t>Date de naissance :</w:t>
      </w:r>
      <w:r w:rsidR="00A17BAF">
        <w:t xml:space="preserve"> </w:t>
      </w:r>
      <w:r w:rsidR="00A17BAF">
        <w:rPr>
          <w:color w:val="BFBFBF" w:themeColor="background1" w:themeShade="BF"/>
        </w:rPr>
        <w:t>………………………………………………….</w:t>
      </w:r>
    </w:p>
    <w:p w:rsidR="00D60392" w:rsidRPr="00A17BAF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>
        <w:t>Adresse :</w:t>
      </w:r>
      <w:r w:rsidR="00A17BAF">
        <w:t xml:space="preserve"> </w:t>
      </w:r>
      <w:r w:rsidR="00A17BAF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</w:t>
      </w:r>
    </w:p>
    <w:p w:rsidR="00D60392" w:rsidRPr="00A17BAF" w:rsidRDefault="00A17BAF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 w:rsidRPr="00A17BAF">
        <w:rPr>
          <w:color w:val="BFBFBF" w:themeColor="background1" w:themeShade="BF"/>
        </w:rPr>
        <w:t>…</w:t>
      </w:r>
      <w:r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………………………………………………………………………………………………………………………………………………………….</w:t>
      </w:r>
    </w:p>
    <w:p w:rsidR="00A17BAF" w:rsidRPr="00A17BAF" w:rsidRDefault="00A17BAF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>
        <w:t>Téléphone (fixe)</w:t>
      </w:r>
      <w:r w:rsidR="00D60392">
        <w:t> :</w:t>
      </w:r>
      <w:r>
        <w:rPr>
          <w:color w:val="BFBFBF" w:themeColor="background1" w:themeShade="BF"/>
        </w:rPr>
        <w:t xml:space="preserve"> ……………………………………………</w:t>
      </w:r>
      <w:r w:rsidRPr="00A17BAF">
        <w:t xml:space="preserve"> </w:t>
      </w:r>
      <w:r>
        <w:t>Téléphone (portable) :</w:t>
      </w:r>
      <w:r>
        <w:rPr>
          <w:color w:val="BFBFBF" w:themeColor="background1" w:themeShade="BF"/>
        </w:rPr>
        <w:t xml:space="preserve"> ………………………………………………</w:t>
      </w:r>
    </w:p>
    <w:p w:rsidR="00D60392" w:rsidRPr="00A17BAF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>
        <w:t>Nom du professionnel signalant :</w:t>
      </w:r>
      <w:r w:rsidR="00A17BAF">
        <w:t xml:space="preserve"> </w:t>
      </w:r>
      <w:r w:rsidR="00A17BAF">
        <w:rPr>
          <w:color w:val="BFBFBF" w:themeColor="background1" w:themeShade="BF"/>
        </w:rPr>
        <w:t>…………………………………………………………………………………………………………</w:t>
      </w:r>
    </w:p>
    <w:p w:rsidR="00D60392" w:rsidRPr="00A17BAF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>
        <w:t>Fonction et structure de rattachement :</w:t>
      </w:r>
      <w:r w:rsidR="00A17BAF">
        <w:t xml:space="preserve"> </w:t>
      </w:r>
      <w:r w:rsidR="00A17BAF">
        <w:rPr>
          <w:color w:val="BFBFBF" w:themeColor="background1" w:themeShade="BF"/>
        </w:rPr>
        <w:t>………………………………………………………………………………………………</w:t>
      </w:r>
    </w:p>
    <w:p w:rsidR="00D60392" w:rsidRPr="00A17BAF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BFBFBF" w:themeColor="background1" w:themeShade="BF"/>
        </w:rPr>
      </w:pPr>
      <w:r>
        <w:t>Nom du médecin traitant (si connu) :</w:t>
      </w:r>
      <w:r w:rsidR="00A17BAF">
        <w:t xml:space="preserve"> </w:t>
      </w:r>
      <w:r w:rsidR="00A17BAF">
        <w:rPr>
          <w:color w:val="BFBFBF" w:themeColor="background1" w:themeShade="BF"/>
        </w:rPr>
        <w:t>………………………………………………………………………………………………….</w:t>
      </w:r>
    </w:p>
    <w:p w:rsidR="00497E5B" w:rsidRDefault="00497E5B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5247"/>
        </w:tabs>
        <w:spacing w:after="0" w:line="360" w:lineRule="auto"/>
      </w:pPr>
      <w:r>
        <w:t xml:space="preserve">Médecin traitant informé : </w:t>
      </w:r>
      <w:r>
        <w:tab/>
      </w:r>
      <w:sdt>
        <w:sdtPr>
          <w:id w:val="1806972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                </w:t>
      </w:r>
      <w:sdt>
        <w:sdtPr>
          <w:id w:val="675771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:rsidR="00D60392" w:rsidRDefault="00D60392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Dernier GIR connu : </w:t>
      </w:r>
      <w:sdt>
        <w:sdtPr>
          <w:id w:val="1167601188"/>
          <w:showingPlcHdr/>
          <w:comboBox>
            <w:listItem w:value="Choisissez un élémen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comboBox>
        </w:sdtPr>
        <w:sdtEndPr/>
        <w:sdtContent>
          <w:r w:rsidR="00A17BAF" w:rsidRPr="009435CA">
            <w:rPr>
              <w:rStyle w:val="Textedelespacerserv"/>
            </w:rPr>
            <w:t>Choisissez un élément.</w:t>
          </w:r>
        </w:sdtContent>
      </w:sdt>
    </w:p>
    <w:p w:rsidR="00A17BAF" w:rsidRDefault="00A17BAF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>Plan d’aide :</w:t>
      </w:r>
      <w:r>
        <w:tab/>
      </w:r>
      <w:sdt>
        <w:sdtPr>
          <w:id w:val="367730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</w:t>
      </w:r>
      <w:r>
        <w:tab/>
      </w:r>
      <w:r>
        <w:tab/>
      </w:r>
      <w:sdt>
        <w:sdtPr>
          <w:id w:val="1253239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:rsidR="00B10A45" w:rsidRDefault="00A17BAF" w:rsidP="00421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>Consentement de la personne âgée à la transmission de cette grille :</w:t>
      </w:r>
      <w:r>
        <w:tab/>
      </w:r>
      <w:sdt>
        <w:sdtPr>
          <w:id w:val="2091270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</w:t>
      </w:r>
      <w:r>
        <w:tab/>
      </w:r>
      <w:r>
        <w:tab/>
      </w:r>
      <w:sdt>
        <w:sdtPr>
          <w:id w:val="-1725908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:rsidR="00A17BAF" w:rsidRDefault="00A17BAF" w:rsidP="004D6C44">
      <w:pPr>
        <w:spacing w:after="0" w:line="240" w:lineRule="auto"/>
      </w:pPr>
    </w:p>
    <w:p w:rsidR="00576A4A" w:rsidRDefault="00576A4A" w:rsidP="004D6C44">
      <w:pPr>
        <w:spacing w:after="0" w:line="240" w:lineRule="auto"/>
        <w:jc w:val="both"/>
      </w:pPr>
      <w:r w:rsidRPr="00A07DDD">
        <w:t xml:space="preserve">Merci de bien vouloir compléter cette grille dans le cas d’une situation de fragilité repérée chez la personne âgée concernée </w:t>
      </w:r>
      <w:r w:rsidRPr="00A07DDD">
        <w:rPr>
          <w:i/>
        </w:rPr>
        <w:t>(patie</w:t>
      </w:r>
      <w:r w:rsidR="00984970">
        <w:rPr>
          <w:i/>
        </w:rPr>
        <w:t xml:space="preserve">nt autonomes </w:t>
      </w:r>
      <w:r w:rsidRPr="00A07DDD">
        <w:rPr>
          <w:i/>
        </w:rPr>
        <w:t>à distance de toute pathologie aiguë) </w:t>
      </w:r>
      <w:r w:rsidRPr="00A07DDD">
        <w:t>:</w:t>
      </w:r>
    </w:p>
    <w:p w:rsidR="004D6C44" w:rsidRPr="00A07DDD" w:rsidRDefault="004D6C44" w:rsidP="004D6C44">
      <w:pPr>
        <w:spacing w:after="0" w:line="240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29"/>
        <w:gridCol w:w="850"/>
        <w:gridCol w:w="851"/>
        <w:gridCol w:w="882"/>
      </w:tblGrid>
      <w:tr w:rsidR="00576A4A" w:rsidTr="00EF53FB">
        <w:tc>
          <w:tcPr>
            <w:tcW w:w="6629" w:type="dxa"/>
          </w:tcPr>
          <w:p w:rsidR="00576A4A" w:rsidRPr="00F61CEA" w:rsidRDefault="00576A4A" w:rsidP="00576A4A">
            <w:pPr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6A4A" w:rsidRPr="00F61CEA" w:rsidRDefault="00576A4A" w:rsidP="00EF53FB">
            <w:pPr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F61CEA">
              <w:rPr>
                <w:color w:val="262626" w:themeColor="text1" w:themeTint="D9"/>
                <w:sz w:val="20"/>
                <w:szCs w:val="20"/>
              </w:rPr>
              <w:t>Oui</w:t>
            </w:r>
          </w:p>
        </w:tc>
        <w:tc>
          <w:tcPr>
            <w:tcW w:w="851" w:type="dxa"/>
            <w:vAlign w:val="center"/>
          </w:tcPr>
          <w:p w:rsidR="00576A4A" w:rsidRPr="00F61CEA" w:rsidRDefault="00576A4A" w:rsidP="00EF53FB">
            <w:pPr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F61CEA">
              <w:rPr>
                <w:color w:val="262626" w:themeColor="text1" w:themeTint="D9"/>
                <w:sz w:val="20"/>
                <w:szCs w:val="20"/>
              </w:rPr>
              <w:t>Non</w:t>
            </w:r>
          </w:p>
        </w:tc>
        <w:tc>
          <w:tcPr>
            <w:tcW w:w="882" w:type="dxa"/>
            <w:vAlign w:val="center"/>
          </w:tcPr>
          <w:p w:rsidR="00576A4A" w:rsidRPr="00F61CEA" w:rsidRDefault="00576A4A" w:rsidP="00EF53FB">
            <w:pPr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F61CEA">
              <w:rPr>
                <w:color w:val="262626" w:themeColor="text1" w:themeTint="D9"/>
                <w:sz w:val="20"/>
                <w:szCs w:val="20"/>
              </w:rPr>
              <w:t>Ne sait</w:t>
            </w:r>
          </w:p>
          <w:p w:rsidR="00576A4A" w:rsidRPr="00F61CEA" w:rsidRDefault="00576A4A" w:rsidP="00EF53FB">
            <w:pPr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F61CEA">
              <w:rPr>
                <w:color w:val="262626" w:themeColor="text1" w:themeTint="D9"/>
                <w:sz w:val="20"/>
                <w:szCs w:val="20"/>
              </w:rPr>
              <w:t>pas</w:t>
            </w:r>
          </w:p>
        </w:tc>
      </w:tr>
      <w:tr w:rsidR="00576A4A" w:rsidTr="00991AAF">
        <w:tc>
          <w:tcPr>
            <w:tcW w:w="6629" w:type="dxa"/>
          </w:tcPr>
          <w:p w:rsidR="00576A4A" w:rsidRPr="00F61CEA" w:rsidRDefault="00576A4A" w:rsidP="00B10A45">
            <w:pPr>
              <w:rPr>
                <w:color w:val="262626" w:themeColor="text1" w:themeTint="D9"/>
              </w:rPr>
            </w:pPr>
            <w:r w:rsidRPr="00F61CEA">
              <w:rPr>
                <w:color w:val="262626" w:themeColor="text1" w:themeTint="D9"/>
              </w:rPr>
              <w:t xml:space="preserve">Votre patient </w:t>
            </w:r>
            <w:proofErr w:type="spellStart"/>
            <w:r w:rsidRPr="00F61CEA">
              <w:rPr>
                <w:color w:val="262626" w:themeColor="text1" w:themeTint="D9"/>
              </w:rPr>
              <w:t>vit-il</w:t>
            </w:r>
            <w:proofErr w:type="spellEnd"/>
            <w:r w:rsidRPr="00F61CEA">
              <w:rPr>
                <w:color w:val="262626" w:themeColor="text1" w:themeTint="D9"/>
              </w:rPr>
              <w:t xml:space="preserve"> seul ?</w:t>
            </w:r>
          </w:p>
          <w:p w:rsidR="00576A4A" w:rsidRPr="00F61CEA" w:rsidRDefault="00576A4A" w:rsidP="00B10A45">
            <w:pPr>
              <w:rPr>
                <w:color w:val="262626" w:themeColor="text1" w:themeTint="D9"/>
              </w:rPr>
            </w:pPr>
          </w:p>
        </w:tc>
        <w:sdt>
          <w:sdtPr>
            <w:rPr>
              <w:color w:val="262626" w:themeColor="text1" w:themeTint="D9"/>
            </w:rPr>
            <w:id w:val="598599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566459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1279995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2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</w:tr>
      <w:tr w:rsidR="00576A4A" w:rsidTr="00991AAF">
        <w:tc>
          <w:tcPr>
            <w:tcW w:w="6629" w:type="dxa"/>
          </w:tcPr>
          <w:p w:rsidR="00576A4A" w:rsidRPr="00F61CEA" w:rsidRDefault="00576A4A" w:rsidP="00B10A45">
            <w:pPr>
              <w:rPr>
                <w:color w:val="262626" w:themeColor="text1" w:themeTint="D9"/>
              </w:rPr>
            </w:pPr>
            <w:r w:rsidRPr="00F61CEA">
              <w:rPr>
                <w:color w:val="262626" w:themeColor="text1" w:themeTint="D9"/>
              </w:rPr>
              <w:t xml:space="preserve">Votre patient </w:t>
            </w:r>
            <w:proofErr w:type="spellStart"/>
            <w:r w:rsidRPr="00F61CEA">
              <w:rPr>
                <w:color w:val="262626" w:themeColor="text1" w:themeTint="D9"/>
              </w:rPr>
              <w:t>a-t-il</w:t>
            </w:r>
            <w:proofErr w:type="spellEnd"/>
            <w:r w:rsidRPr="00F61CEA">
              <w:rPr>
                <w:color w:val="262626" w:themeColor="text1" w:themeTint="D9"/>
              </w:rPr>
              <w:t xml:space="preserve"> perdu du poids au cours des 3 derniers mois ?</w:t>
            </w:r>
          </w:p>
          <w:p w:rsidR="00576A4A" w:rsidRPr="00F61CEA" w:rsidRDefault="00576A4A" w:rsidP="00B10A45">
            <w:pPr>
              <w:rPr>
                <w:color w:val="262626" w:themeColor="text1" w:themeTint="D9"/>
              </w:rPr>
            </w:pPr>
          </w:p>
        </w:tc>
        <w:sdt>
          <w:sdtPr>
            <w:rPr>
              <w:color w:val="262626" w:themeColor="text1" w:themeTint="D9"/>
            </w:rPr>
            <w:id w:val="18988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118432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-1757048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2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</w:tr>
      <w:tr w:rsidR="00576A4A" w:rsidTr="00991AAF">
        <w:tc>
          <w:tcPr>
            <w:tcW w:w="6629" w:type="dxa"/>
          </w:tcPr>
          <w:p w:rsidR="00576A4A" w:rsidRPr="00F61CEA" w:rsidRDefault="00576A4A" w:rsidP="00B10A45">
            <w:pPr>
              <w:rPr>
                <w:color w:val="262626" w:themeColor="text1" w:themeTint="D9"/>
              </w:rPr>
            </w:pPr>
            <w:r w:rsidRPr="00F61CEA">
              <w:rPr>
                <w:color w:val="262626" w:themeColor="text1" w:themeTint="D9"/>
              </w:rPr>
              <w:t xml:space="preserve">Votre patient se </w:t>
            </w:r>
            <w:proofErr w:type="spellStart"/>
            <w:r w:rsidRPr="00F61CEA">
              <w:rPr>
                <w:color w:val="262626" w:themeColor="text1" w:themeTint="D9"/>
              </w:rPr>
              <w:t>sent-il</w:t>
            </w:r>
            <w:proofErr w:type="spellEnd"/>
            <w:r w:rsidRPr="00F61CEA">
              <w:rPr>
                <w:color w:val="262626" w:themeColor="text1" w:themeTint="D9"/>
              </w:rPr>
              <w:t xml:space="preserve"> plus fatigué depuis ces 3 derniers mois ?</w:t>
            </w:r>
          </w:p>
          <w:p w:rsidR="00576A4A" w:rsidRPr="00F61CEA" w:rsidRDefault="00576A4A" w:rsidP="00B10A45">
            <w:pPr>
              <w:rPr>
                <w:color w:val="262626" w:themeColor="text1" w:themeTint="D9"/>
              </w:rPr>
            </w:pPr>
          </w:p>
        </w:tc>
        <w:sdt>
          <w:sdtPr>
            <w:rPr>
              <w:color w:val="262626" w:themeColor="text1" w:themeTint="D9"/>
            </w:rPr>
            <w:id w:val="-2285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204115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-1176727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2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</w:tr>
      <w:tr w:rsidR="00576A4A" w:rsidTr="00991AAF">
        <w:tc>
          <w:tcPr>
            <w:tcW w:w="6629" w:type="dxa"/>
          </w:tcPr>
          <w:p w:rsidR="00576A4A" w:rsidRPr="00F61CEA" w:rsidRDefault="00576A4A" w:rsidP="00B10A45">
            <w:pPr>
              <w:rPr>
                <w:color w:val="262626" w:themeColor="text1" w:themeTint="D9"/>
              </w:rPr>
            </w:pPr>
            <w:r w:rsidRPr="00F61CEA">
              <w:rPr>
                <w:color w:val="262626" w:themeColor="text1" w:themeTint="D9"/>
              </w:rPr>
              <w:t xml:space="preserve">Votre patient </w:t>
            </w:r>
            <w:proofErr w:type="spellStart"/>
            <w:r w:rsidRPr="00F61CEA">
              <w:rPr>
                <w:color w:val="262626" w:themeColor="text1" w:themeTint="D9"/>
              </w:rPr>
              <w:t>a-t-il</w:t>
            </w:r>
            <w:proofErr w:type="spellEnd"/>
            <w:r w:rsidRPr="00F61CEA">
              <w:rPr>
                <w:color w:val="262626" w:themeColor="text1" w:themeTint="D9"/>
              </w:rPr>
              <w:t xml:space="preserve"> plus de difficultés pour se déplacer depuis ces 3 derniers mois ?</w:t>
            </w:r>
          </w:p>
        </w:tc>
        <w:sdt>
          <w:sdtPr>
            <w:rPr>
              <w:color w:val="262626" w:themeColor="text1" w:themeTint="D9"/>
            </w:rPr>
            <w:id w:val="-544450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1836727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157818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2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</w:tr>
      <w:tr w:rsidR="00576A4A" w:rsidTr="00991AAF">
        <w:tc>
          <w:tcPr>
            <w:tcW w:w="6629" w:type="dxa"/>
          </w:tcPr>
          <w:p w:rsidR="00576A4A" w:rsidRPr="00F61CEA" w:rsidRDefault="00576A4A" w:rsidP="00B10A45">
            <w:pPr>
              <w:rPr>
                <w:color w:val="262626" w:themeColor="text1" w:themeTint="D9"/>
              </w:rPr>
            </w:pPr>
            <w:r w:rsidRPr="00F61CEA">
              <w:rPr>
                <w:color w:val="262626" w:themeColor="text1" w:themeTint="D9"/>
              </w:rPr>
              <w:t>Votre patient se plaint-il de la mémoire ?</w:t>
            </w:r>
          </w:p>
          <w:p w:rsidR="00576A4A" w:rsidRPr="00F61CEA" w:rsidRDefault="00576A4A" w:rsidP="00B10A45">
            <w:pPr>
              <w:rPr>
                <w:color w:val="262626" w:themeColor="text1" w:themeTint="D9"/>
              </w:rPr>
            </w:pPr>
          </w:p>
        </w:tc>
        <w:sdt>
          <w:sdtPr>
            <w:rPr>
              <w:color w:val="262626" w:themeColor="text1" w:themeTint="D9"/>
            </w:rPr>
            <w:id w:val="-77840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61934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2041250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2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</w:tr>
      <w:tr w:rsidR="00576A4A" w:rsidTr="00991AAF">
        <w:tc>
          <w:tcPr>
            <w:tcW w:w="6629" w:type="dxa"/>
          </w:tcPr>
          <w:p w:rsidR="00576A4A" w:rsidRPr="00F61CEA" w:rsidRDefault="00576A4A" w:rsidP="00B10A45">
            <w:pPr>
              <w:rPr>
                <w:color w:val="262626" w:themeColor="text1" w:themeTint="D9"/>
              </w:rPr>
            </w:pPr>
            <w:r w:rsidRPr="00F61CEA">
              <w:rPr>
                <w:color w:val="262626" w:themeColor="text1" w:themeTint="D9"/>
              </w:rPr>
              <w:t xml:space="preserve">Votre patient </w:t>
            </w:r>
            <w:proofErr w:type="spellStart"/>
            <w:r w:rsidRPr="00F61CEA">
              <w:rPr>
                <w:color w:val="262626" w:themeColor="text1" w:themeTint="D9"/>
              </w:rPr>
              <w:t>a-t-il</w:t>
            </w:r>
            <w:proofErr w:type="spellEnd"/>
            <w:r w:rsidRPr="00F61CEA">
              <w:rPr>
                <w:color w:val="262626" w:themeColor="text1" w:themeTint="D9"/>
              </w:rPr>
              <w:t xml:space="preserve"> une vitesse de marche ralentie (plus de 4 secondes pour parcourir 4 mètres) ?</w:t>
            </w:r>
          </w:p>
        </w:tc>
        <w:sdt>
          <w:sdtPr>
            <w:rPr>
              <w:color w:val="262626" w:themeColor="text1" w:themeTint="D9"/>
            </w:rPr>
            <w:id w:val="-2054767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-161914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  <w:sdt>
          <w:sdtPr>
            <w:rPr>
              <w:color w:val="262626" w:themeColor="text1" w:themeTint="D9"/>
            </w:rPr>
            <w:id w:val="1483121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2" w:type="dxa"/>
                <w:vAlign w:val="center"/>
              </w:tcPr>
              <w:p w:rsidR="00576A4A" w:rsidRPr="00F61CEA" w:rsidRDefault="00991AAF" w:rsidP="00991AAF">
                <w:pPr>
                  <w:jc w:val="center"/>
                  <w:rPr>
                    <w:color w:val="262626" w:themeColor="text1" w:themeTint="D9"/>
                  </w:rPr>
                </w:pPr>
                <w:r w:rsidRPr="00F61CEA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p>
            </w:tc>
          </w:sdtContent>
        </w:sdt>
      </w:tr>
    </w:tbl>
    <w:p w:rsidR="004D6C44" w:rsidRDefault="004D6C44" w:rsidP="00421F39">
      <w:pPr>
        <w:spacing w:after="0" w:line="240" w:lineRule="auto"/>
      </w:pPr>
    </w:p>
    <w:p w:rsidR="00A07DDD" w:rsidRDefault="00A07DDD" w:rsidP="00421F39">
      <w:pPr>
        <w:spacing w:after="0" w:line="240" w:lineRule="auto"/>
      </w:pPr>
      <w:r w:rsidRPr="00421F39">
        <w:rPr>
          <w:u w:val="single"/>
        </w:rPr>
        <w:t>Interprétation du score</w:t>
      </w:r>
      <w:r>
        <w:t> :</w:t>
      </w:r>
      <w:r w:rsidR="001572AF">
        <w:tab/>
      </w:r>
      <w:r w:rsidR="001572AF">
        <w:tab/>
      </w:r>
      <w:r w:rsidR="001572AF">
        <w:tab/>
      </w:r>
      <w:r w:rsidR="001572AF">
        <w:tab/>
      </w:r>
      <w:r w:rsidR="001572AF">
        <w:tab/>
      </w:r>
      <w:r w:rsidR="001572AF">
        <w:tab/>
      </w:r>
      <w:r w:rsidR="001572AF" w:rsidRPr="001B619D">
        <w:rPr>
          <w:u w:val="single"/>
        </w:rPr>
        <w:t>Adressage </w:t>
      </w:r>
      <w:r w:rsidR="001572AF">
        <w:t>:</w:t>
      </w:r>
    </w:p>
    <w:p w:rsidR="00A07DDD" w:rsidRDefault="00A07DDD" w:rsidP="001572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70"/>
        </w:tabs>
        <w:spacing w:after="0" w:line="240" w:lineRule="auto"/>
      </w:pPr>
      <w:r>
        <w:t>Nombre de critère = 0 : non fragile</w:t>
      </w:r>
      <w:r w:rsidR="001572AF">
        <w:tab/>
      </w:r>
      <w:r w:rsidR="001572AF">
        <w:tab/>
      </w:r>
      <w:r w:rsidR="001572AF">
        <w:tab/>
      </w:r>
      <w:r w:rsidR="001572AF">
        <w:tab/>
      </w:r>
      <w:r w:rsidR="001572AF">
        <w:tab/>
      </w:r>
      <w:sdt>
        <w:sdtPr>
          <w:id w:val="-39505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2AF">
            <w:rPr>
              <w:rFonts w:ascii="MS Gothic" w:eastAsia="MS Gothic" w:hAnsi="MS Gothic" w:hint="eastAsia"/>
            </w:rPr>
            <w:t>☐</w:t>
          </w:r>
        </w:sdtContent>
      </w:sdt>
      <w:r w:rsidR="001572AF">
        <w:t xml:space="preserve">Oui    </w:t>
      </w:r>
      <w:sdt>
        <w:sdtPr>
          <w:id w:val="-861745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7C5E">
            <w:rPr>
              <w:rFonts w:ascii="MS Gothic" w:eastAsia="MS Gothic" w:hAnsi="MS Gothic" w:hint="eastAsia"/>
            </w:rPr>
            <w:t>☐</w:t>
          </w:r>
        </w:sdtContent>
      </w:sdt>
      <w:r w:rsidR="001572AF">
        <w:t>Non</w:t>
      </w:r>
    </w:p>
    <w:p w:rsidR="00A07DDD" w:rsidRDefault="00A07DDD" w:rsidP="00421F39">
      <w:pPr>
        <w:spacing w:after="0" w:line="240" w:lineRule="auto"/>
        <w:rPr>
          <w:rFonts w:cstheme="minorHAnsi"/>
        </w:rPr>
      </w:pPr>
      <w:r>
        <w:rPr>
          <w:rFonts w:cstheme="minorHAnsi"/>
        </w:rPr>
        <w:t>1 ≤ nombre de critère ≤ 2 : pré-fragile ou intermédiaire</w:t>
      </w:r>
      <w:r w:rsidR="001572AF">
        <w:rPr>
          <w:rFonts w:cstheme="minorHAnsi"/>
        </w:rPr>
        <w:tab/>
      </w:r>
      <w:r w:rsidR="001572AF">
        <w:rPr>
          <w:rFonts w:cstheme="minorHAnsi"/>
        </w:rPr>
        <w:tab/>
      </w:r>
      <w:r w:rsidR="001572AF">
        <w:rPr>
          <w:rFonts w:cstheme="minorHAnsi"/>
        </w:rPr>
        <w:tab/>
      </w:r>
      <w:sdt>
        <w:sdtPr>
          <w:id w:val="-155176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7C5E">
            <w:rPr>
              <w:rFonts w:ascii="MS Gothic" w:eastAsia="MS Gothic" w:hAnsi="MS Gothic" w:hint="eastAsia"/>
            </w:rPr>
            <w:t>☐</w:t>
          </w:r>
        </w:sdtContent>
      </w:sdt>
      <w:r w:rsidR="001572AF">
        <w:t>Oui</w:t>
      </w:r>
      <w:r w:rsidR="001572AF">
        <w:tab/>
      </w:r>
      <w:sdt>
        <w:sdtPr>
          <w:id w:val="392635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2AF">
            <w:rPr>
              <w:rFonts w:ascii="MS Gothic" w:eastAsia="MS Gothic" w:hAnsi="MS Gothic" w:hint="eastAsia"/>
            </w:rPr>
            <w:t>☐</w:t>
          </w:r>
        </w:sdtContent>
      </w:sdt>
      <w:r w:rsidR="001572AF">
        <w:t>Non</w:t>
      </w:r>
    </w:p>
    <w:p w:rsidR="00A07DDD" w:rsidRDefault="00A07DDD" w:rsidP="00421F39">
      <w:pPr>
        <w:spacing w:after="0" w:line="240" w:lineRule="auto"/>
      </w:pPr>
      <w:r>
        <w:rPr>
          <w:rFonts w:cstheme="minorHAnsi"/>
        </w:rPr>
        <w:t>Nombre de critère ≥</w:t>
      </w:r>
      <w:r w:rsidR="004D6C44">
        <w:rPr>
          <w:rFonts w:cstheme="minorHAnsi"/>
        </w:rPr>
        <w:t xml:space="preserve"> </w:t>
      </w:r>
      <w:r>
        <w:rPr>
          <w:rFonts w:cstheme="minorHAnsi"/>
        </w:rPr>
        <w:t>3 : fragile</w:t>
      </w:r>
      <w:r w:rsidR="001572AF">
        <w:rPr>
          <w:rFonts w:cstheme="minorHAnsi"/>
        </w:rPr>
        <w:tab/>
      </w:r>
      <w:r w:rsidR="001572AF">
        <w:rPr>
          <w:rFonts w:cstheme="minorHAnsi"/>
        </w:rPr>
        <w:tab/>
      </w:r>
      <w:r w:rsidR="001572AF">
        <w:rPr>
          <w:rFonts w:cstheme="minorHAnsi"/>
        </w:rPr>
        <w:tab/>
      </w:r>
      <w:r w:rsidR="001572AF">
        <w:rPr>
          <w:rFonts w:cstheme="minorHAnsi"/>
        </w:rPr>
        <w:tab/>
      </w:r>
      <w:r w:rsidR="001572AF">
        <w:rPr>
          <w:rFonts w:cstheme="minorHAnsi"/>
        </w:rPr>
        <w:tab/>
      </w:r>
      <w:r w:rsidR="001572AF">
        <w:rPr>
          <w:rFonts w:cstheme="minorHAnsi"/>
        </w:rPr>
        <w:tab/>
      </w:r>
      <w:sdt>
        <w:sdtPr>
          <w:id w:val="763192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7C5E">
            <w:rPr>
              <w:rFonts w:ascii="MS Gothic" w:eastAsia="MS Gothic" w:hAnsi="MS Gothic" w:hint="eastAsia"/>
            </w:rPr>
            <w:t>☐</w:t>
          </w:r>
        </w:sdtContent>
      </w:sdt>
      <w:r w:rsidR="001572AF">
        <w:t>Oui</w:t>
      </w:r>
      <w:r w:rsidR="001572AF">
        <w:tab/>
      </w:r>
      <w:sdt>
        <w:sdtPr>
          <w:id w:val="715009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2AF">
            <w:rPr>
              <w:rFonts w:ascii="MS Gothic" w:eastAsia="MS Gothic" w:hAnsi="MS Gothic" w:hint="eastAsia"/>
            </w:rPr>
            <w:t>☐</w:t>
          </w:r>
        </w:sdtContent>
      </w:sdt>
      <w:r w:rsidR="001572AF">
        <w:t>Non</w:t>
      </w:r>
    </w:p>
    <w:p w:rsidR="00A07DDD" w:rsidRDefault="00A07DDD" w:rsidP="00B10A45"/>
    <w:p w:rsidR="004D6C44" w:rsidRDefault="004D6C44" w:rsidP="004D6C44">
      <w:pPr>
        <w:jc w:val="center"/>
        <w:rPr>
          <w:b/>
          <w:sz w:val="24"/>
          <w:szCs w:val="24"/>
          <w:u w:val="single"/>
        </w:rPr>
      </w:pPr>
      <w:r w:rsidRPr="004D6C44">
        <w:rPr>
          <w:b/>
          <w:sz w:val="24"/>
          <w:szCs w:val="24"/>
          <w:u w:val="single"/>
        </w:rPr>
        <w:t>Merci de bien vouloir renvoyer la grille complétée à la Coordination Territoriale d’Appui pour suivi, à l’adresse suivant </w:t>
      </w:r>
      <w:r w:rsidR="004A1927" w:rsidRPr="004A1927">
        <w:rPr>
          <w:b/>
          <w:sz w:val="24"/>
          <w:szCs w:val="24"/>
        </w:rPr>
        <w:t>:</w:t>
      </w:r>
      <w:r w:rsidR="00B905B8">
        <w:rPr>
          <w:b/>
          <w:sz w:val="24"/>
          <w:szCs w:val="24"/>
        </w:rPr>
        <w:t> </w:t>
      </w:r>
      <w:hyperlink r:id="rId9" w:history="1">
        <w:r w:rsidR="000F7C5E" w:rsidRPr="00201912">
          <w:rPr>
            <w:rStyle w:val="Lienhypertexte"/>
            <w:b/>
            <w:sz w:val="28"/>
            <w:szCs w:val="28"/>
          </w:rPr>
          <w:t>christelle.canioni@isula.corsica</w:t>
        </w:r>
      </w:hyperlink>
      <w:r w:rsidR="00B800C6">
        <w:t xml:space="preserve"> </w:t>
      </w:r>
      <w:r w:rsidR="001C293D">
        <w:rPr>
          <w:b/>
          <w:sz w:val="24"/>
          <w:szCs w:val="24"/>
        </w:rPr>
        <w:t xml:space="preserve"> </w:t>
      </w:r>
    </w:p>
    <w:p w:rsidR="00164888" w:rsidRPr="004F2B3F" w:rsidRDefault="00164888" w:rsidP="00164888">
      <w:pPr>
        <w:spacing w:after="0" w:line="240" w:lineRule="auto"/>
        <w:jc w:val="both"/>
        <w:rPr>
          <w:sz w:val="24"/>
          <w:szCs w:val="24"/>
        </w:rPr>
      </w:pPr>
    </w:p>
    <w:p w:rsidR="00164888" w:rsidRPr="004F2B3F" w:rsidRDefault="00316348" w:rsidP="00164888">
      <w:pPr>
        <w:spacing w:after="0" w:line="240" w:lineRule="auto"/>
        <w:jc w:val="both"/>
        <w:rPr>
          <w:sz w:val="24"/>
          <w:szCs w:val="24"/>
        </w:rPr>
      </w:pPr>
      <w:r w:rsidRPr="004F2B3F">
        <w:rPr>
          <w:sz w:val="24"/>
          <w:szCs w:val="24"/>
        </w:rPr>
        <w:lastRenderedPageBreak/>
        <w:t xml:space="preserve">Vous êtes acteur du domicile ou des guichets d’accueil, d’information et d’orientation auprès </w:t>
      </w:r>
      <w:r w:rsidRPr="004F2B3F">
        <w:rPr>
          <w:b/>
          <w:sz w:val="24"/>
          <w:szCs w:val="24"/>
        </w:rPr>
        <w:t>des personnes âgées du territoire PAERPA (Corse)</w:t>
      </w:r>
      <w:r w:rsidRPr="004F2B3F">
        <w:rPr>
          <w:sz w:val="24"/>
          <w:szCs w:val="24"/>
        </w:rPr>
        <w:t> :</w:t>
      </w:r>
    </w:p>
    <w:p w:rsidR="004F2B3F" w:rsidRPr="004F2B3F" w:rsidRDefault="004F2B3F" w:rsidP="00164888">
      <w:pPr>
        <w:spacing w:after="0" w:line="240" w:lineRule="auto"/>
        <w:jc w:val="both"/>
        <w:rPr>
          <w:sz w:val="24"/>
          <w:szCs w:val="24"/>
        </w:rPr>
      </w:pPr>
    </w:p>
    <w:p w:rsidR="00316348" w:rsidRPr="004F2B3F" w:rsidRDefault="00316348" w:rsidP="00164888">
      <w:pPr>
        <w:spacing w:after="0" w:line="240" w:lineRule="auto"/>
        <w:jc w:val="center"/>
      </w:pPr>
      <w:r w:rsidRPr="004F2B3F">
        <w:t>Centres Communaux et Intercommunaux d’Action Sociale (</w:t>
      </w:r>
      <w:r w:rsidRPr="004F2B3F">
        <w:rPr>
          <w:b/>
        </w:rPr>
        <w:t>CCAS et CIAS</w:t>
      </w:r>
      <w:r w:rsidRPr="004F2B3F">
        <w:t>), Services d’Aide A Domicile (</w:t>
      </w:r>
      <w:r w:rsidRPr="004F2B3F">
        <w:rPr>
          <w:b/>
        </w:rPr>
        <w:t>SAAD</w:t>
      </w:r>
      <w:r w:rsidRPr="004F2B3F">
        <w:t xml:space="preserve">), </w:t>
      </w:r>
      <w:r w:rsidRPr="004F2B3F">
        <w:rPr>
          <w:b/>
        </w:rPr>
        <w:t>Assistante sociales</w:t>
      </w:r>
      <w:r w:rsidRPr="004F2B3F">
        <w:t xml:space="preserve"> des différents services, Service de Soins Infirmiers A Domicile (</w:t>
      </w:r>
      <w:r w:rsidRPr="004F2B3F">
        <w:rPr>
          <w:b/>
        </w:rPr>
        <w:t>SSIAD</w:t>
      </w:r>
      <w:r w:rsidRPr="004F2B3F">
        <w:t xml:space="preserve">), </w:t>
      </w:r>
      <w:r w:rsidRPr="004F2B3F">
        <w:rPr>
          <w:b/>
        </w:rPr>
        <w:t>Infirmiers libéraux</w:t>
      </w:r>
      <w:r w:rsidRPr="004F2B3F">
        <w:t xml:space="preserve">, </w:t>
      </w:r>
      <w:r w:rsidRPr="004F2B3F">
        <w:rPr>
          <w:b/>
        </w:rPr>
        <w:t>Professionnels paramédicaux</w:t>
      </w:r>
      <w:r w:rsidRPr="004F2B3F">
        <w:t xml:space="preserve">, </w:t>
      </w:r>
      <w:r w:rsidRPr="004F2B3F">
        <w:rPr>
          <w:b/>
        </w:rPr>
        <w:t>Professionnels médicaux</w:t>
      </w:r>
      <w:r w:rsidRPr="004F2B3F">
        <w:t>.</w:t>
      </w:r>
    </w:p>
    <w:p w:rsidR="004F2B3F" w:rsidRPr="00164888" w:rsidRDefault="004F2B3F" w:rsidP="00164888">
      <w:pPr>
        <w:spacing w:after="0" w:line="240" w:lineRule="auto"/>
        <w:jc w:val="center"/>
        <w:rPr>
          <w:sz w:val="20"/>
          <w:szCs w:val="20"/>
        </w:rPr>
      </w:pPr>
    </w:p>
    <w:p w:rsidR="00164888" w:rsidRDefault="00A3362C" w:rsidP="0016488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B6AB6" wp14:editId="3859C566">
                <wp:simplePos x="0" y="0"/>
                <wp:positionH relativeFrom="column">
                  <wp:posOffset>13970</wp:posOffset>
                </wp:positionH>
                <wp:positionV relativeFrom="paragraph">
                  <wp:posOffset>161925</wp:posOffset>
                </wp:positionV>
                <wp:extent cx="5886450" cy="561975"/>
                <wp:effectExtent l="0" t="0" r="19050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62C" w:rsidRPr="004F2B3F" w:rsidRDefault="00A3362C" w:rsidP="00A3362C">
                            <w:pPr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Vous êtes témoin </w:t>
                            </w: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d’une situation alerte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conduisant au repérage d’une fragilité médicale, physiologique, psychologique ou sociale chez la personne âgée concernée.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1.1pt;margin-top:12.75pt;width:463.5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" fillcolor="white [3201]" strokecolor="#9bbb59 [3206]" strokeweight="2pt">
                <v:textbox>
                  <w:txbxContent>
                    <w:p w:rsidR="00A3362C" w:rsidRPr="004F2B3F" w:rsidRDefault="00A3362C" w:rsidP="00A3362C">
                      <w:pPr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Vous êtes témoin </w:t>
                      </w: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d’une situation alerte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conduisant au repérage d’une fragilité médicale, physiologique, psychologique ou sociale chez la personne âgée concernée.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4888" w:rsidRPr="00316348" w:rsidRDefault="00164888" w:rsidP="00164888">
      <w:pPr>
        <w:spacing w:after="0" w:line="240" w:lineRule="auto"/>
        <w:rPr>
          <w:sz w:val="24"/>
          <w:szCs w:val="24"/>
        </w:rPr>
      </w:pPr>
    </w:p>
    <w:p w:rsidR="00FB01C6" w:rsidRDefault="00C632C2" w:rsidP="00FB01C6">
      <w:pPr>
        <w:jc w:val="center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6A881" wp14:editId="1FAB3D86">
                <wp:simplePos x="0" y="0"/>
                <wp:positionH relativeFrom="column">
                  <wp:posOffset>2804795</wp:posOffset>
                </wp:positionH>
                <wp:positionV relativeFrom="paragraph">
                  <wp:posOffset>352425</wp:posOffset>
                </wp:positionV>
                <wp:extent cx="295275" cy="304800"/>
                <wp:effectExtent l="19050" t="0" r="28575" b="38100"/>
                <wp:wrapNone/>
                <wp:docPr id="11" name="Flèche vers le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1" o:spid="_x0000_s1026" type="#_x0000_t67" style="position:absolute;margin-left:220.85pt;margin-top:27.75pt;width:23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" adj="11138" fillcolor="#548dd4 [1951]" strokecolor="#548dd4 [1951]" strokeweight="2pt"/>
            </w:pict>
          </mc:Fallback>
        </mc:AlternateContent>
      </w:r>
      <w:r w:rsidR="00A3362C" w:rsidRPr="00A3362C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Vous êtes témoin d’une situation alerte conduisant au repérage d’une fragilité médicale, physiologique, psychologique ou sociale chez la personne âgée concernée. </w:t>
      </w:r>
    </w:p>
    <w:p w:rsidR="004F2B3F" w:rsidRDefault="00C632C2" w:rsidP="00FB01C6">
      <w:pPr>
        <w:jc w:val="center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E158A" wp14:editId="005D28AD">
                <wp:simplePos x="0" y="0"/>
                <wp:positionH relativeFrom="column">
                  <wp:posOffset>2804795</wp:posOffset>
                </wp:positionH>
                <wp:positionV relativeFrom="paragraph">
                  <wp:posOffset>2280920</wp:posOffset>
                </wp:positionV>
                <wp:extent cx="295275" cy="304800"/>
                <wp:effectExtent l="19050" t="0" r="28575" b="38100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6" o:spid="_x0000_s1026" type="#_x0000_t67" style="position:absolute;margin-left:220.85pt;margin-top:179.6pt;width:23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" adj="11138" fillcolor="#558ed5" strokecolor="#558ed5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E2AA6" wp14:editId="1BE6E5D2">
                <wp:simplePos x="0" y="0"/>
                <wp:positionH relativeFrom="column">
                  <wp:posOffset>13970</wp:posOffset>
                </wp:positionH>
                <wp:positionV relativeFrom="paragraph">
                  <wp:posOffset>1699260</wp:posOffset>
                </wp:positionV>
                <wp:extent cx="5886450" cy="581025"/>
                <wp:effectExtent l="0" t="0" r="19050" b="285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81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5389" w:rsidRPr="004F2B3F" w:rsidRDefault="00315389" w:rsidP="00315389">
                            <w:pPr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F2B3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ème</w:t>
                            </w: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étape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 : Compléter la grille de repérage des critères d’alerte de risque de perte d’autonomie : partie administrative à compléter selon les informations connues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7" style="position:absolute;left:0;text-align:left;margin-left:1.1pt;margin-top:133.8pt;width:463.5pt;height:4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" fillcolor="window" strokecolor="#9bbb59" strokeweight="2pt">
                <v:textbox>
                  <w:txbxContent>
                    <w:p w:rsidR="00315389" w:rsidRPr="004F2B3F" w:rsidRDefault="00315389" w:rsidP="00315389">
                      <w:pPr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F2B3F">
                        <w:rPr>
                          <w:b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ème</w:t>
                      </w: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étape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 : 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Compléter la grille de repérage des critères d’alerte de risque de perte d’autonomie : partie administrative à compléter selon les informations connues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0B5E06" wp14:editId="4322C2BA">
                <wp:simplePos x="0" y="0"/>
                <wp:positionH relativeFrom="column">
                  <wp:posOffset>4271645</wp:posOffset>
                </wp:positionH>
                <wp:positionV relativeFrom="paragraph">
                  <wp:posOffset>737870</wp:posOffset>
                </wp:positionV>
                <wp:extent cx="295275" cy="304800"/>
                <wp:effectExtent l="19050" t="0" r="28575" b="38100"/>
                <wp:wrapNone/>
                <wp:docPr id="13" name="Flèch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" o:spid="_x0000_s1026" type="#_x0000_t67" style="position:absolute;margin-left:336.35pt;margin-top:58.1pt;width:23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" adj="11138" fillcolor="#558ed5" strokecolor="#558ed5" strokeweight="2pt"/>
            </w:pict>
          </mc:Fallback>
        </mc:AlternateContent>
      </w:r>
      <w:r w:rsidR="00FB01C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53C67" wp14:editId="233B054D">
                <wp:simplePos x="0" y="0"/>
                <wp:positionH relativeFrom="column">
                  <wp:posOffset>3100070</wp:posOffset>
                </wp:positionH>
                <wp:positionV relativeFrom="paragraph">
                  <wp:posOffset>1042035</wp:posOffset>
                </wp:positionV>
                <wp:extent cx="2581275" cy="352425"/>
                <wp:effectExtent l="0" t="0" r="28575" b="2857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5389" w:rsidRPr="004F2B3F" w:rsidRDefault="00315389" w:rsidP="0031538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</w:rPr>
                              <w:t>Si refus : ne pas remplir de grille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8" style="position:absolute;left:0;text-align:left;margin-left:244.1pt;margin-top:82.05pt;width:203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" fillcolor="window" strokecolor="#4f81bd" strokeweight="2pt">
                <v:textbox>
                  <w:txbxContent>
                    <w:p w:rsidR="00315389" w:rsidRPr="004F2B3F" w:rsidRDefault="00315389" w:rsidP="0031538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F2B3F">
                        <w:rPr>
                          <w:sz w:val="24"/>
                          <w:szCs w:val="24"/>
                        </w:rPr>
                        <w:t xml:space="preserve">Si </w:t>
                      </w:r>
                      <w:r w:rsidRPr="004F2B3F">
                        <w:rPr>
                          <w:sz w:val="24"/>
                          <w:szCs w:val="24"/>
                        </w:rPr>
                        <w:t>refus : ne pas remplir de grille</w:t>
                      </w:r>
                    </w:p>
                  </w:txbxContent>
                </v:textbox>
              </v:roundrect>
            </w:pict>
          </mc:Fallback>
        </mc:AlternateContent>
      </w:r>
      <w:r w:rsidR="00FB01C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471232" wp14:editId="0391DCFD">
                <wp:simplePos x="0" y="0"/>
                <wp:positionH relativeFrom="column">
                  <wp:posOffset>13970</wp:posOffset>
                </wp:positionH>
                <wp:positionV relativeFrom="paragraph">
                  <wp:posOffset>137160</wp:posOffset>
                </wp:positionV>
                <wp:extent cx="5886450" cy="581025"/>
                <wp:effectExtent l="0" t="0" r="19050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81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5389" w:rsidRPr="004F2B3F" w:rsidRDefault="00315389" w:rsidP="00315389">
                            <w:pPr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F2B3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ère</w:t>
                            </w: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étape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Recueillez le consentement</w:t>
                            </w:r>
                            <w:r w:rsidR="003624AC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la personne âgée pour la transmission de la grille de repérage à son médecin traitant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9" style="position:absolute;left:0;text-align:left;margin-left:1.1pt;margin-top:10.8pt;width:463.5pt;height:4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" fillcolor="window" strokecolor="#9bbb59" strokeweight="2pt">
                <v:textbox>
                  <w:txbxContent>
                    <w:p w:rsidR="00315389" w:rsidRPr="004F2B3F" w:rsidRDefault="00315389" w:rsidP="00315389">
                      <w:pPr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F2B3F">
                        <w:rPr>
                          <w:b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ère</w:t>
                      </w: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étape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Recueillez le consentement</w:t>
                      </w:r>
                      <w:r w:rsidR="003624AC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la personne âgée pour la transmission de la grille de repérage à son médecin traitant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B3F" w:rsidRPr="004F2B3F" w:rsidRDefault="004F2B3F" w:rsidP="004F2B3F"/>
    <w:p w:rsidR="004F2B3F" w:rsidRPr="004F2B3F" w:rsidRDefault="00C60A1B" w:rsidP="004F2B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1ECC56" wp14:editId="4191BBB6">
                <wp:simplePos x="0" y="0"/>
                <wp:positionH relativeFrom="column">
                  <wp:posOffset>1366520</wp:posOffset>
                </wp:positionH>
                <wp:positionV relativeFrom="paragraph">
                  <wp:posOffset>72390</wp:posOffset>
                </wp:positionV>
                <wp:extent cx="295275" cy="304800"/>
                <wp:effectExtent l="19050" t="0" r="28575" b="38100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" o:spid="_x0000_s1026" type="#_x0000_t67" style="position:absolute;margin-left:107.6pt;margin-top:5.7pt;width:23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" adj="11138" fillcolor="#558ed5" strokecolor="#558ed5" strokeweight="2pt"/>
            </w:pict>
          </mc:Fallback>
        </mc:AlternateContent>
      </w:r>
    </w:p>
    <w:p w:rsidR="004F2B3F" w:rsidRPr="004F2B3F" w:rsidRDefault="00C60A1B" w:rsidP="004F2B3F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5F2FC" wp14:editId="5F376584">
                <wp:simplePos x="0" y="0"/>
                <wp:positionH relativeFrom="column">
                  <wp:posOffset>690245</wp:posOffset>
                </wp:positionH>
                <wp:positionV relativeFrom="paragraph">
                  <wp:posOffset>72390</wp:posOffset>
                </wp:positionV>
                <wp:extent cx="1657350" cy="352425"/>
                <wp:effectExtent l="0" t="0" r="19050" b="2857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389" w:rsidRPr="004F2B3F" w:rsidRDefault="00315389" w:rsidP="0031538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</w:rPr>
                              <w:t>Si acceptation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30" style="position:absolute;margin-left:54.35pt;margin-top:5.7pt;width:130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" fillcolor="white [3201]" strokecolor="#4f81bd [3204]" strokeweight="2pt">
                <v:textbox>
                  <w:txbxContent>
                    <w:p w:rsidR="00315389" w:rsidRPr="004F2B3F" w:rsidRDefault="00315389" w:rsidP="0031538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F2B3F">
                        <w:rPr>
                          <w:sz w:val="24"/>
                          <w:szCs w:val="24"/>
                        </w:rPr>
                        <w:t>Si acceptation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B3F" w:rsidRPr="004F2B3F" w:rsidRDefault="00C60A1B" w:rsidP="004F2B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713B70" wp14:editId="3E0205EA">
                <wp:simplePos x="0" y="0"/>
                <wp:positionH relativeFrom="column">
                  <wp:posOffset>1366520</wp:posOffset>
                </wp:positionH>
                <wp:positionV relativeFrom="paragraph">
                  <wp:posOffset>102870</wp:posOffset>
                </wp:positionV>
                <wp:extent cx="295275" cy="304800"/>
                <wp:effectExtent l="19050" t="0" r="28575" b="38100"/>
                <wp:wrapNone/>
                <wp:docPr id="14" name="Flèch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" o:spid="_x0000_s1026" type="#_x0000_t67" style="position:absolute;margin-left:107.6pt;margin-top:8.1pt;width:23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" adj="11138" fillcolor="#558ed5" strokecolor="#558ed5" strokeweight="2pt"/>
            </w:pict>
          </mc:Fallback>
        </mc:AlternateContent>
      </w:r>
    </w:p>
    <w:p w:rsidR="004F2B3F" w:rsidRPr="004F2B3F" w:rsidRDefault="004F2B3F" w:rsidP="004F2B3F"/>
    <w:p w:rsidR="004F2B3F" w:rsidRPr="004F2B3F" w:rsidRDefault="004F2B3F" w:rsidP="004F2B3F"/>
    <w:p w:rsidR="004F2B3F" w:rsidRPr="004F2B3F" w:rsidRDefault="004F2B3F" w:rsidP="004F2B3F"/>
    <w:p w:rsidR="004F2B3F" w:rsidRPr="004F2B3F" w:rsidRDefault="004F2B3F" w:rsidP="004F2B3F">
      <w:bookmarkStart w:id="0" w:name="_GoBack"/>
      <w:bookmarkEnd w:id="0"/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26666F" wp14:editId="6834B6D2">
                <wp:simplePos x="0" y="0"/>
                <wp:positionH relativeFrom="column">
                  <wp:posOffset>13970</wp:posOffset>
                </wp:positionH>
                <wp:positionV relativeFrom="paragraph">
                  <wp:posOffset>3810</wp:posOffset>
                </wp:positionV>
                <wp:extent cx="5962650" cy="2714625"/>
                <wp:effectExtent l="0" t="0" r="1905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714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5389" w:rsidRPr="004F2B3F" w:rsidRDefault="00315389" w:rsidP="00BE18C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F2B3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ème</w:t>
                            </w: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étape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 : Transmettez la grille à la </w:t>
                            </w:r>
                            <w:r w:rsidRPr="003624AC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oordination </w:t>
                            </w:r>
                            <w:r w:rsidRPr="003624AC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erritoriale d’</w:t>
                            </w:r>
                            <w:r w:rsidRPr="003624AC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ppui</w:t>
                            </w:r>
                            <w:r w:rsidR="003624AC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(CTA)</w:t>
                            </w:r>
                          </w:p>
                          <w:p w:rsidR="00BE18CD" w:rsidRDefault="00315389" w:rsidP="003153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Si vous exercez en SAAD ou SSIAD : la transmission se fait via votre responsable </w:t>
                            </w:r>
                          </w:p>
                          <w:p w:rsidR="00315389" w:rsidRPr="004F2B3F" w:rsidRDefault="00315389" w:rsidP="003153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(IDEC, responsable/chargé de secteur)</w:t>
                            </w:r>
                          </w:p>
                          <w:p w:rsidR="00315389" w:rsidRPr="004F2B3F" w:rsidRDefault="00315389" w:rsidP="003153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Par mail :</w:t>
                            </w:r>
                            <w:r w:rsidR="00AB0770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  <w:hyperlink r:id="rId10" w:history="1">
                              <w:r w:rsidR="000F7C5E">
                                <w:rPr>
                                  <w:rStyle w:val="Lienhypertexte"/>
                                  <w:b/>
                                  <w:sz w:val="28"/>
                                  <w:szCs w:val="28"/>
                                </w:rPr>
                                <w:t>christelle.canioni@isula.corsica</w:t>
                              </w:r>
                            </w:hyperlink>
                            <w:r w:rsidR="000F7C5E">
                              <w:t xml:space="preserve"> </w:t>
                            </w:r>
                            <w:r w:rsidR="000F7C5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5389" w:rsidRPr="004F2B3F" w:rsidRDefault="00315389" w:rsidP="003153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15389" w:rsidRPr="004F2B3F" w:rsidRDefault="00315389" w:rsidP="003153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 Coordination Territoriale d’Appui :</w:t>
                            </w:r>
                          </w:p>
                          <w:p w:rsidR="00FB01C6" w:rsidRPr="004F2B3F" w:rsidRDefault="00FB01C6" w:rsidP="003153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15389" w:rsidRPr="004F2B3F" w:rsidRDefault="00315389" w:rsidP="0031538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Identifie le médecin traitant si non connu</w:t>
                            </w:r>
                          </w:p>
                          <w:p w:rsidR="00315389" w:rsidRPr="004F2B3F" w:rsidRDefault="00315389" w:rsidP="0031538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Assure la transmission de la grille de repérage au médecin traitant</w:t>
                            </w:r>
                          </w:p>
                          <w:p w:rsidR="00315389" w:rsidRPr="004F2B3F" w:rsidRDefault="00315389" w:rsidP="0031538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Gère le suivi administratif des grilles et formulaires de consentement</w:t>
                            </w:r>
                          </w:p>
                          <w:p w:rsidR="00FB01C6" w:rsidRPr="004F2B3F" w:rsidRDefault="00FB01C6" w:rsidP="0031538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B3F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S’assure d’un retour/réponse du médecin traitant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31" style="position:absolute;margin-left:1.1pt;margin-top:.3pt;width:469.5pt;height:2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" fillcolor="window" strokecolor="#9bbb59" strokeweight="2pt">
                <v:textbox>
                  <w:txbxContent>
                    <w:p w:rsidR="00315389" w:rsidRPr="004F2B3F" w:rsidRDefault="00315389" w:rsidP="00BE18C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F2B3F">
                        <w:rPr>
                          <w:b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ème</w:t>
                      </w: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étape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 : Transmettez la grille à la </w:t>
                      </w:r>
                      <w:r w:rsidRPr="003624AC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oordination </w:t>
                      </w:r>
                      <w:r w:rsidRPr="003624AC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erritoriale d’</w:t>
                      </w:r>
                      <w:r w:rsidRPr="003624AC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ppui</w:t>
                      </w:r>
                      <w:r w:rsidR="003624AC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(CTA)</w:t>
                      </w:r>
                    </w:p>
                    <w:p w:rsidR="00BE18CD" w:rsidRDefault="00315389" w:rsidP="003153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Si vous exercez en SAAD ou SSIAD : la transmission se fait via votre responsable </w:t>
                      </w:r>
                    </w:p>
                    <w:p w:rsidR="00315389" w:rsidRPr="004F2B3F" w:rsidRDefault="00315389" w:rsidP="003153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(IDEC, responsable/chargé de secteur)</w:t>
                      </w:r>
                    </w:p>
                    <w:p w:rsidR="00315389" w:rsidRPr="004F2B3F" w:rsidRDefault="00315389" w:rsidP="003153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Par mail :</w:t>
                      </w:r>
                      <w:r w:rsidR="00AB0770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</w:t>
                      </w:r>
                      <w:hyperlink r:id="rId11" w:history="1">
                        <w:r w:rsidR="000F7C5E">
                          <w:rPr>
                            <w:rStyle w:val="Lienhypertexte"/>
                            <w:b/>
                            <w:sz w:val="28"/>
                            <w:szCs w:val="28"/>
                          </w:rPr>
                          <w:t>christelle.canioni@isula.corsica</w:t>
                        </w:r>
                      </w:hyperlink>
                      <w:r w:rsidR="000F7C5E">
                        <w:t xml:space="preserve"> </w:t>
                      </w:r>
                      <w:r w:rsidR="000F7C5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15389" w:rsidRPr="004F2B3F" w:rsidRDefault="00315389" w:rsidP="003153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15389" w:rsidRPr="004F2B3F" w:rsidRDefault="00315389" w:rsidP="0031538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 Coordination Territoriale d’Appui :</w:t>
                      </w:r>
                    </w:p>
                    <w:p w:rsidR="00FB01C6" w:rsidRPr="004F2B3F" w:rsidRDefault="00FB01C6" w:rsidP="0031538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15389" w:rsidRPr="004F2B3F" w:rsidRDefault="00315389" w:rsidP="0031538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Identifie le médecin traitant si non connu</w:t>
                      </w:r>
                    </w:p>
                    <w:p w:rsidR="00315389" w:rsidRPr="004F2B3F" w:rsidRDefault="00315389" w:rsidP="0031538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Assure la transmission de la grille de repérage au médecin traitant</w:t>
                      </w:r>
                    </w:p>
                    <w:p w:rsidR="00315389" w:rsidRPr="004F2B3F" w:rsidRDefault="00315389" w:rsidP="0031538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Gère le suivi administratif des grilles et formulaires de consentement</w:t>
                      </w:r>
                    </w:p>
                    <w:p w:rsidR="00FB01C6" w:rsidRPr="004F2B3F" w:rsidRDefault="00FB01C6" w:rsidP="0031538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2B3F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S’assure d’un retour/réponse du médecin traitant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B3F" w:rsidRPr="004F2B3F" w:rsidRDefault="004F2B3F" w:rsidP="004F2B3F"/>
    <w:p w:rsidR="004F2B3F" w:rsidRPr="004F2B3F" w:rsidRDefault="004F2B3F" w:rsidP="004F2B3F"/>
    <w:p w:rsidR="004F2B3F" w:rsidRPr="004F2B3F" w:rsidRDefault="004F2B3F" w:rsidP="004F2B3F"/>
    <w:p w:rsidR="004F2B3F" w:rsidRPr="004F2B3F" w:rsidRDefault="004F2B3F" w:rsidP="004F2B3F"/>
    <w:p w:rsidR="004F2B3F" w:rsidRPr="004F2B3F" w:rsidRDefault="004F2B3F" w:rsidP="004F2B3F"/>
    <w:p w:rsidR="004F2B3F" w:rsidRPr="004F2B3F" w:rsidRDefault="004F2B3F" w:rsidP="004F2B3F"/>
    <w:p w:rsidR="004F2B3F" w:rsidRPr="004F2B3F" w:rsidRDefault="004F2B3F" w:rsidP="004F2B3F"/>
    <w:p w:rsidR="004F2B3F" w:rsidRDefault="004F2B3F" w:rsidP="004F2B3F"/>
    <w:p w:rsidR="00316348" w:rsidRPr="004F2B3F" w:rsidRDefault="004F2B3F" w:rsidP="004F2B3F">
      <w:pPr>
        <w:tabs>
          <w:tab w:val="left" w:pos="1005"/>
        </w:tabs>
        <w:jc w:val="center"/>
        <w:rPr>
          <w:sz w:val="28"/>
          <w:szCs w:val="28"/>
        </w:rPr>
      </w:pPr>
      <w:r w:rsidRPr="004F2B3F">
        <w:rPr>
          <w:b/>
          <w:sz w:val="28"/>
          <w:szCs w:val="28"/>
        </w:rPr>
        <w:t>Des questions</w:t>
      </w:r>
      <w:r w:rsidRPr="004F2B3F">
        <w:rPr>
          <w:sz w:val="28"/>
          <w:szCs w:val="28"/>
        </w:rPr>
        <w:t> : contactez la CTA au 0 800 888 888</w:t>
      </w:r>
    </w:p>
    <w:sectPr w:rsidR="00316348" w:rsidRPr="004F2B3F" w:rsidSect="001B61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851" w:left="1418" w:header="28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5A9" w:rsidRDefault="007215A9" w:rsidP="00787808">
      <w:pPr>
        <w:spacing w:after="0" w:line="240" w:lineRule="auto"/>
      </w:pPr>
      <w:r>
        <w:separator/>
      </w:r>
    </w:p>
  </w:endnote>
  <w:endnote w:type="continuationSeparator" w:id="0">
    <w:p w:rsidR="007215A9" w:rsidRDefault="007215A9" w:rsidP="00787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2E0" w:rsidRDefault="00D872E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283579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264836" w:rsidRPr="004D6C44" w:rsidRDefault="00264836">
        <w:pPr>
          <w:pStyle w:val="Pieddepage"/>
          <w:rPr>
            <w:sz w:val="18"/>
            <w:szCs w:val="18"/>
          </w:rPr>
        </w:pPr>
        <w:r w:rsidRPr="004D6C44">
          <w:rPr>
            <w:noProof/>
            <w:sz w:val="18"/>
            <w:szCs w:val="1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8336952" wp14:editId="575C3705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544955" cy="1369060"/>
                  <wp:effectExtent l="0" t="0" r="0" b="2540"/>
                  <wp:wrapNone/>
                  <wp:docPr id="654" name="Forme automatiqu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4955" cy="13690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264836" w:rsidRDefault="0026483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1F5612" w:rsidRPr="001F561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Forme automatique 13" o:spid="_x0000_s1033" type="#_x0000_t5" style="position:absolute;margin-left:70.45pt;margin-top:0;width:121.65pt;height:107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" adj="21600" fillcolor="#548dd4 [1951]" stroked="f">
                  <v:textbox>
                    <w:txbxContent>
                      <w:p w:rsidR="00264836" w:rsidRDefault="0026483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1F5612" w:rsidRPr="001F5612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E93F68">
          <w:rPr>
            <w:sz w:val="18"/>
            <w:szCs w:val="18"/>
          </w:rPr>
          <w:t>Version du 09/04</w:t>
        </w:r>
        <w:r w:rsidR="004D6C44" w:rsidRPr="004D6C44">
          <w:rPr>
            <w:sz w:val="18"/>
            <w:szCs w:val="18"/>
          </w:rPr>
          <w:t>/2018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74299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DB6CD8" w:rsidRDefault="00DB6CD8" w:rsidP="00DB6CD8">
        <w:pPr>
          <w:pStyle w:val="Pieddepage"/>
        </w:pPr>
      </w:p>
      <w:p w:rsidR="001B619D" w:rsidRPr="00DB6CD8" w:rsidRDefault="00DB6CD8" w:rsidP="00DB6CD8">
        <w:pPr>
          <w:pStyle w:val="Pieddepage"/>
          <w:rPr>
            <w:sz w:val="18"/>
            <w:szCs w:val="18"/>
          </w:rPr>
        </w:pPr>
        <w:r w:rsidRPr="004D6C44">
          <w:rPr>
            <w:noProof/>
            <w:sz w:val="18"/>
            <w:szCs w:val="18"/>
            <w:lang w:eastAsia="fr-F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3E07191" wp14:editId="747182F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544955" cy="1369060"/>
                  <wp:effectExtent l="0" t="0" r="0" b="2540"/>
                  <wp:wrapNone/>
                  <wp:docPr id="17" name="Forme automatiqu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4955" cy="13690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extLst/>
                        </wps:spPr>
                        <wps:txbx>
                          <w:txbxContent>
                            <w:p w:rsidR="00DB6CD8" w:rsidRDefault="00DB6CD8" w:rsidP="00DB6CD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1F5612" w:rsidRPr="001F561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5" type="#_x0000_t5" style="position:absolute;margin-left:70.45pt;margin-top:0;width:121.65pt;height:107.8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" adj="21600" fillcolor="#558ed5" stroked="f">
                  <v:textbox>
                    <w:txbxContent>
                      <w:p w:rsidR="00DB6CD8" w:rsidRDefault="00DB6CD8" w:rsidP="00DB6CD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1F5612" w:rsidRPr="001F5612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E93F68">
          <w:rPr>
            <w:sz w:val="18"/>
            <w:szCs w:val="18"/>
          </w:rPr>
          <w:t xml:space="preserve">Version du </w:t>
        </w:r>
        <w:r w:rsidR="00D872E0">
          <w:rPr>
            <w:sz w:val="18"/>
            <w:szCs w:val="18"/>
          </w:rPr>
          <w:t>01/02/2019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5A9" w:rsidRDefault="007215A9" w:rsidP="00787808">
      <w:pPr>
        <w:spacing w:after="0" w:line="240" w:lineRule="auto"/>
      </w:pPr>
      <w:r>
        <w:separator/>
      </w:r>
    </w:p>
  </w:footnote>
  <w:footnote w:type="continuationSeparator" w:id="0">
    <w:p w:rsidR="007215A9" w:rsidRDefault="007215A9" w:rsidP="00787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2E0" w:rsidRDefault="00D872E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19D" w:rsidRPr="001B619D" w:rsidRDefault="00F64C0E" w:rsidP="00787808">
    <w:pPr>
      <w:pStyle w:val="En-tte"/>
      <w:ind w:left="-851"/>
      <w:rPr>
        <w:b/>
        <w:sz w:val="28"/>
        <w:szCs w:val="2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26C25F" wp14:editId="7CFB94FE">
              <wp:simplePos x="0" y="0"/>
              <wp:positionH relativeFrom="column">
                <wp:posOffset>-795655</wp:posOffset>
              </wp:positionH>
              <wp:positionV relativeFrom="paragraph">
                <wp:posOffset>-27940</wp:posOffset>
              </wp:positionV>
              <wp:extent cx="2085975" cy="43815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64C0E" w:rsidRPr="00040A17" w:rsidRDefault="00F64C0E" w:rsidP="00F64C0E">
                          <w:pPr>
                            <w:ind w:left="-709"/>
                            <w:jc w:val="center"/>
                            <w:rPr>
                              <w:b/>
                              <w:noProof/>
                              <w:color w:val="FFFFFF" w:themeColor="background1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40A17">
                            <w:rPr>
                              <w:b/>
                              <w:noProof/>
                              <w:color w:val="FFFFFF" w:themeColor="background1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Corse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3" type="#_x0000_t202" style="position:absolute;left:0;text-align:left;margin-left:-62.65pt;margin-top:-2.2pt;width:164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" filled="f" stroked="f">
              <v:textbox>
                <w:txbxContent>
                  <w:p w:rsidR="00F64C0E" w:rsidRPr="00040A17" w:rsidRDefault="00F64C0E" w:rsidP="00F64C0E">
                    <w:pPr>
                      <w:ind w:left="-709"/>
                      <w:jc w:val="center"/>
                      <w:rPr>
                        <w:b/>
                        <w:noProof/>
                        <w:color w:val="FFFFFF" w:themeColor="background1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40A17">
                      <w:rPr>
                        <w:b/>
                        <w:noProof/>
                        <w:color w:val="FFFFFF" w:themeColor="background1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</w:rPr>
                      <w:t>Corse</w:t>
                    </w:r>
                  </w:p>
                </w:txbxContent>
              </v:textbox>
            </v:shape>
          </w:pict>
        </mc:Fallback>
      </mc:AlternateContent>
    </w:r>
    <w:r w:rsidR="001B619D">
      <w:rPr>
        <w:noProof/>
        <w:lang w:eastAsia="fr-FR"/>
      </w:rPr>
      <w:drawing>
        <wp:inline distT="0" distB="0" distL="0" distR="0" wp14:anchorId="5032E486" wp14:editId="4B75CA9C">
          <wp:extent cx="2643563" cy="847725"/>
          <wp:effectExtent l="0" t="0" r="4445" b="0"/>
          <wp:docPr id="3" name="Image 3" descr="C:\Users\Pdarriet\Desktop\PAERP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darriet\Desktop\PAERP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095" cy="847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619D">
      <w:tab/>
    </w:r>
    <w:r w:rsidR="001B619D">
      <w:tab/>
    </w:r>
    <w:r w:rsidR="001B619D" w:rsidRPr="001B619D">
      <w:rPr>
        <w:b/>
        <w:sz w:val="28"/>
        <w:szCs w:val="28"/>
      </w:rPr>
      <w:t xml:space="preserve">PROCEDURE D’UTILISATION DE LA </w:t>
    </w:r>
  </w:p>
  <w:p w:rsidR="00787808" w:rsidRPr="001B619D" w:rsidRDefault="001B619D" w:rsidP="00787808">
    <w:pPr>
      <w:pStyle w:val="En-tte"/>
      <w:ind w:left="-851"/>
      <w:rPr>
        <w:b/>
        <w:sz w:val="28"/>
        <w:szCs w:val="28"/>
      </w:rPr>
    </w:pPr>
    <w:r w:rsidRPr="001B619D">
      <w:rPr>
        <w:b/>
        <w:sz w:val="28"/>
        <w:szCs w:val="28"/>
      </w:rPr>
      <w:tab/>
    </w:r>
    <w:r w:rsidRPr="001B619D">
      <w:rPr>
        <w:b/>
        <w:sz w:val="28"/>
        <w:szCs w:val="28"/>
      </w:rPr>
      <w:tab/>
      <w:t>GRILLE DE REPERAGE DES CRITERES D’ALERTE</w:t>
    </w:r>
  </w:p>
  <w:p w:rsidR="001B619D" w:rsidRPr="001B619D" w:rsidRDefault="001B619D" w:rsidP="00787808">
    <w:pPr>
      <w:pStyle w:val="En-tte"/>
      <w:ind w:left="-851"/>
      <w:rPr>
        <w:b/>
        <w:sz w:val="28"/>
        <w:szCs w:val="28"/>
      </w:rPr>
    </w:pPr>
    <w:r w:rsidRPr="001B619D">
      <w:rPr>
        <w:b/>
        <w:sz w:val="28"/>
        <w:szCs w:val="28"/>
      </w:rPr>
      <w:tab/>
    </w:r>
    <w:r w:rsidRPr="001B619D">
      <w:rPr>
        <w:b/>
        <w:sz w:val="28"/>
        <w:szCs w:val="28"/>
      </w:rPr>
      <w:tab/>
      <w:t>DE RISQUE DE PERTE D’AUTONOMIE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19D" w:rsidRPr="001B619D" w:rsidRDefault="00F64C0E" w:rsidP="001B619D">
    <w:pPr>
      <w:pStyle w:val="En-tte"/>
      <w:ind w:left="-851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5F8186" wp14:editId="27F8DC14">
              <wp:simplePos x="0" y="0"/>
              <wp:positionH relativeFrom="column">
                <wp:posOffset>-605155</wp:posOffset>
              </wp:positionH>
              <wp:positionV relativeFrom="paragraph">
                <wp:posOffset>-46990</wp:posOffset>
              </wp:positionV>
              <wp:extent cx="2028825" cy="371475"/>
              <wp:effectExtent l="0" t="0" r="0" b="9525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88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64C0E" w:rsidRPr="00040A17" w:rsidRDefault="00B65A3A" w:rsidP="00B65A3A">
                          <w:pPr>
                            <w:ind w:left="-1" w:firstLine="709"/>
                            <w:rPr>
                              <w:b/>
                              <w:noProof/>
                              <w:color w:val="17365D" w:themeColor="text2" w:themeShade="BF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92D050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="00F64C0E" w:rsidRPr="00040A17">
                            <w:rPr>
                              <w:b/>
                              <w:noProof/>
                              <w:color w:val="92D050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Corse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5" type="#_x0000_t202" style="position:absolute;left:0;text-align:left;margin-left:-47.65pt;margin-top:-3.7pt;width:159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" filled="f" stroked="f">
              <v:textbox>
                <w:txbxContent>
                  <w:p w:rsidR="00F64C0E" w:rsidRPr="00040A17" w:rsidRDefault="00B65A3A" w:rsidP="00B65A3A">
                    <w:pPr>
                      <w:ind w:left="-1" w:firstLine="709"/>
                      <w:rPr>
                        <w:b/>
                        <w:noProof/>
                        <w:color w:val="17365D" w:themeColor="text2" w:themeShade="BF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92D050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="00F64C0E" w:rsidRPr="00040A17">
                      <w:rPr>
                        <w:b/>
                        <w:noProof/>
                        <w:color w:val="92D050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Corse</w:t>
                    </w:r>
                  </w:p>
                </w:txbxContent>
              </v:textbox>
            </v:shape>
          </w:pict>
        </mc:Fallback>
      </mc:AlternateContent>
    </w:r>
    <w:r w:rsidR="001B619D">
      <w:rPr>
        <w:noProof/>
        <w:lang w:eastAsia="fr-FR"/>
      </w:rPr>
      <w:drawing>
        <wp:inline distT="0" distB="0" distL="0" distR="0" wp14:anchorId="5C933FB0" wp14:editId="17FF31D6">
          <wp:extent cx="6789891" cy="8286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3829" t="13678" r="42680" b="66972"/>
                  <a:stretch/>
                </pic:blipFill>
                <pic:spPr bwMode="auto">
                  <a:xfrm>
                    <a:off x="0" y="0"/>
                    <a:ext cx="6791264" cy="8288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60C81"/>
    <w:multiLevelType w:val="hybridMultilevel"/>
    <w:tmpl w:val="3E7EDF94"/>
    <w:lvl w:ilvl="0" w:tplc="FCB67E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D797C"/>
    <w:multiLevelType w:val="hybridMultilevel"/>
    <w:tmpl w:val="9CBC76DC"/>
    <w:lvl w:ilvl="0" w:tplc="9E7442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08"/>
    <w:rsid w:val="00040A17"/>
    <w:rsid w:val="000F7C5E"/>
    <w:rsid w:val="00142C69"/>
    <w:rsid w:val="001572AF"/>
    <w:rsid w:val="00164888"/>
    <w:rsid w:val="00196C71"/>
    <w:rsid w:val="001B619D"/>
    <w:rsid w:val="001C293D"/>
    <w:rsid w:val="001F5612"/>
    <w:rsid w:val="00211A7D"/>
    <w:rsid w:val="00264836"/>
    <w:rsid w:val="00315389"/>
    <w:rsid w:val="00316348"/>
    <w:rsid w:val="003624AC"/>
    <w:rsid w:val="00421F39"/>
    <w:rsid w:val="00497E5B"/>
    <w:rsid w:val="004A1927"/>
    <w:rsid w:val="004D6C44"/>
    <w:rsid w:val="004F2B3F"/>
    <w:rsid w:val="005334E5"/>
    <w:rsid w:val="00567A17"/>
    <w:rsid w:val="00576A4A"/>
    <w:rsid w:val="007215A9"/>
    <w:rsid w:val="007435BB"/>
    <w:rsid w:val="00783103"/>
    <w:rsid w:val="00787808"/>
    <w:rsid w:val="007B7AC9"/>
    <w:rsid w:val="008A2A15"/>
    <w:rsid w:val="008C1941"/>
    <w:rsid w:val="00984970"/>
    <w:rsid w:val="00991AAF"/>
    <w:rsid w:val="00A07DDD"/>
    <w:rsid w:val="00A1211A"/>
    <w:rsid w:val="00A17BAF"/>
    <w:rsid w:val="00A3362C"/>
    <w:rsid w:val="00AA168C"/>
    <w:rsid w:val="00AB0770"/>
    <w:rsid w:val="00B10A45"/>
    <w:rsid w:val="00B65A3A"/>
    <w:rsid w:val="00B800C6"/>
    <w:rsid w:val="00B905B8"/>
    <w:rsid w:val="00B91D5A"/>
    <w:rsid w:val="00BD4CDF"/>
    <w:rsid w:val="00BE18CD"/>
    <w:rsid w:val="00C5357F"/>
    <w:rsid w:val="00C60A1B"/>
    <w:rsid w:val="00C632C2"/>
    <w:rsid w:val="00CB0B6E"/>
    <w:rsid w:val="00D60392"/>
    <w:rsid w:val="00D83902"/>
    <w:rsid w:val="00D872E0"/>
    <w:rsid w:val="00DB6CD8"/>
    <w:rsid w:val="00DE0196"/>
    <w:rsid w:val="00E65916"/>
    <w:rsid w:val="00E93F68"/>
    <w:rsid w:val="00EF53FB"/>
    <w:rsid w:val="00F61CEA"/>
    <w:rsid w:val="00F64C0E"/>
    <w:rsid w:val="00F82EE6"/>
    <w:rsid w:val="00FB01C6"/>
    <w:rsid w:val="00FC74E5"/>
    <w:rsid w:val="00FD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7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7808"/>
  </w:style>
  <w:style w:type="paragraph" w:styleId="Pieddepage">
    <w:name w:val="footer"/>
    <w:basedOn w:val="Normal"/>
    <w:link w:val="PieddepageCar"/>
    <w:uiPriority w:val="99"/>
    <w:unhideWhenUsed/>
    <w:rsid w:val="00787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7808"/>
  </w:style>
  <w:style w:type="paragraph" w:styleId="Textedebulles">
    <w:name w:val="Balloon Text"/>
    <w:basedOn w:val="Normal"/>
    <w:link w:val="TextedebullesCar"/>
    <w:uiPriority w:val="99"/>
    <w:semiHidden/>
    <w:unhideWhenUsed/>
    <w:rsid w:val="0078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780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17BAF"/>
    <w:rPr>
      <w:color w:val="808080"/>
    </w:rPr>
  </w:style>
  <w:style w:type="table" w:styleId="Grilledutableau">
    <w:name w:val="Table Grid"/>
    <w:basedOn w:val="TableauNormal"/>
    <w:uiPriority w:val="59"/>
    <w:rsid w:val="00576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1538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C29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7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7808"/>
  </w:style>
  <w:style w:type="paragraph" w:styleId="Pieddepage">
    <w:name w:val="footer"/>
    <w:basedOn w:val="Normal"/>
    <w:link w:val="PieddepageCar"/>
    <w:uiPriority w:val="99"/>
    <w:unhideWhenUsed/>
    <w:rsid w:val="00787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7808"/>
  </w:style>
  <w:style w:type="paragraph" w:styleId="Textedebulles">
    <w:name w:val="Balloon Text"/>
    <w:basedOn w:val="Normal"/>
    <w:link w:val="TextedebullesCar"/>
    <w:uiPriority w:val="99"/>
    <w:semiHidden/>
    <w:unhideWhenUsed/>
    <w:rsid w:val="0078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780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17BAF"/>
    <w:rPr>
      <w:color w:val="808080"/>
    </w:rPr>
  </w:style>
  <w:style w:type="table" w:styleId="Grilledutableau">
    <w:name w:val="Table Grid"/>
    <w:basedOn w:val="TableauNormal"/>
    <w:uiPriority w:val="59"/>
    <w:rsid w:val="00576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1538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C29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canioni@haute-corse.fr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ccanioni@haute-corse.fr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mailto:christelle.canioni@isula.corsica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7A2B0E-5526-4A18-AD5A-B43A3295A01E}"/>
      </w:docPartPr>
      <w:docPartBody>
        <w:p w:rsidR="00E125DB" w:rsidRDefault="00B83499">
          <w:r w:rsidRPr="009435CA">
            <w:rPr>
              <w:rStyle w:val="Textedelespacerserv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499"/>
    <w:rsid w:val="00373EA7"/>
    <w:rsid w:val="0096575F"/>
    <w:rsid w:val="009A4BC6"/>
    <w:rsid w:val="00B83499"/>
    <w:rsid w:val="00C12A87"/>
    <w:rsid w:val="00E1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83499"/>
    <w:rPr>
      <w:color w:val="808080"/>
    </w:rPr>
  </w:style>
  <w:style w:type="paragraph" w:customStyle="1" w:styleId="59AD8A434A0C4F3C956CADEB7D59CE6F">
    <w:name w:val="59AD8A434A0C4F3C956CADEB7D59CE6F"/>
    <w:rsid w:val="00B83499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83499"/>
    <w:rPr>
      <w:color w:val="808080"/>
    </w:rPr>
  </w:style>
  <w:style w:type="paragraph" w:customStyle="1" w:styleId="59AD8A434A0C4F3C956CADEB7D59CE6F">
    <w:name w:val="59AD8A434A0C4F3C956CADEB7D59CE6F"/>
    <w:rsid w:val="00B8349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2DAED-A153-4335-AB1D-777A9D80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Darriet, Pascal</dc:creator>
  <cp:lastModifiedBy>Durastanti, Emilie</cp:lastModifiedBy>
  <cp:revision>54</cp:revision>
  <cp:lastPrinted>2018-02-22T15:07:00Z</cp:lastPrinted>
  <dcterms:created xsi:type="dcterms:W3CDTF">2018-02-22T13:29:00Z</dcterms:created>
  <dcterms:modified xsi:type="dcterms:W3CDTF">2019-10-11T08:33:00Z</dcterms:modified>
</cp:coreProperties>
</file>